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tLeast"/>
        <w:ind w:right="-21"/>
        <w:jc w:val="center"/>
        <w:rPr>
          <w:rFonts w:ascii="黑体" w:hAnsi="黑体" w:eastAsia="黑体" w:cs="宋体"/>
          <w:b/>
          <w:color w:val="000000"/>
          <w:kern w:val="0"/>
          <w:sz w:val="72"/>
          <w:szCs w:val="72"/>
        </w:rPr>
      </w:pPr>
    </w:p>
    <w:p>
      <w:pPr>
        <w:spacing w:line="360" w:lineRule="atLeast"/>
        <w:ind w:right="-21"/>
        <w:jc w:val="center"/>
        <w:rPr>
          <w:rFonts w:ascii="黑体" w:hAnsi="黑体" w:eastAsia="黑体" w:cs="宋体"/>
          <w:b/>
          <w:color w:val="000000"/>
          <w:kern w:val="0"/>
          <w:sz w:val="72"/>
          <w:szCs w:val="72"/>
        </w:rPr>
      </w:pPr>
    </w:p>
    <w:p>
      <w:pPr>
        <w:spacing w:line="360" w:lineRule="atLeast"/>
        <w:ind w:right="-21"/>
        <w:jc w:val="center"/>
        <w:rPr>
          <w:rFonts w:ascii="黑体" w:hAnsi="黑体" w:eastAsia="黑体" w:cs="宋体"/>
          <w:b/>
          <w:color w:val="000000"/>
          <w:kern w:val="0"/>
          <w:sz w:val="72"/>
          <w:szCs w:val="72"/>
        </w:rPr>
      </w:pPr>
    </w:p>
    <w:p>
      <w:pPr>
        <w:spacing w:line="360" w:lineRule="atLeast"/>
        <w:ind w:right="-21"/>
        <w:jc w:val="center"/>
        <w:rPr>
          <w:rFonts w:ascii="黑体" w:hAnsi="黑体" w:eastAsia="黑体" w:cs="宋体"/>
          <w:b/>
          <w:color w:val="000000"/>
          <w:kern w:val="0"/>
          <w:sz w:val="72"/>
          <w:szCs w:val="72"/>
        </w:rPr>
      </w:pPr>
    </w:p>
    <w:p>
      <w:pPr>
        <w:spacing w:line="360" w:lineRule="atLeast"/>
        <w:ind w:right="-21"/>
        <w:jc w:val="center"/>
        <w:rPr>
          <w:rFonts w:ascii="黑体" w:hAnsi="黑体" w:eastAsia="黑体" w:cs="宋体"/>
          <w:b/>
          <w:color w:val="000000"/>
          <w:kern w:val="0"/>
          <w:sz w:val="72"/>
          <w:szCs w:val="72"/>
        </w:rPr>
      </w:pPr>
    </w:p>
    <w:p>
      <w:pPr>
        <w:pStyle w:val="2"/>
        <w:rPr>
          <w:rFonts w:ascii="黑体" w:hAnsi="黑体"/>
          <w:kern w:val="0"/>
          <w:sz w:val="72"/>
        </w:rPr>
      </w:pPr>
      <w:bookmarkStart w:id="0" w:name="_Toc425952858"/>
      <w:r>
        <w:rPr>
          <w:rFonts w:hint="eastAsia" w:ascii="黑体" w:hAnsi="黑体"/>
          <w:kern w:val="0"/>
          <w:sz w:val="72"/>
        </w:rPr>
        <w:t>国际汉学院</w:t>
      </w:r>
      <w:bookmarkEnd w:id="0"/>
    </w:p>
    <w:p>
      <w:pPr>
        <w:pStyle w:val="2"/>
        <w:rPr>
          <w:rFonts w:ascii="黑体" w:hAnsi="黑体"/>
          <w:kern w:val="0"/>
          <w:sz w:val="72"/>
        </w:rPr>
      </w:pPr>
      <w:bookmarkStart w:id="1" w:name="_Toc425952859"/>
      <w:r>
        <w:rPr>
          <w:rFonts w:hint="eastAsia" w:ascii="黑体" w:hAnsi="黑体"/>
          <w:kern w:val="0"/>
          <w:sz w:val="72"/>
        </w:rPr>
        <w:t>本 科 课 程 计 划</w:t>
      </w:r>
      <w:bookmarkEnd w:id="1"/>
    </w:p>
    <w:p>
      <w:pPr>
        <w:pStyle w:val="2"/>
        <w:rPr>
          <w:rFonts w:ascii="黑体" w:hAnsi="黑体"/>
          <w:kern w:val="0"/>
          <w:sz w:val="72"/>
        </w:rPr>
        <w:sectPr>
          <w:headerReference r:id="rId3" w:type="default"/>
          <w:footerReference r:id="rId5" w:type="default"/>
          <w:headerReference r:id="rId4" w:type="even"/>
          <w:footerReference r:id="rId6" w:type="even"/>
          <w:pgSz w:w="11906" w:h="16838"/>
          <w:pgMar w:top="1440" w:right="1474" w:bottom="1440" w:left="1531" w:header="851" w:footer="992" w:gutter="0"/>
          <w:pgNumType w:fmt="numberInDash" w:start="1"/>
          <w:cols w:space="720" w:num="1"/>
          <w:docGrid w:type="lines" w:linePitch="312" w:charSpace="0"/>
        </w:sectPr>
      </w:pPr>
      <w:bookmarkStart w:id="2" w:name="_Toc425952860"/>
      <w:r>
        <w:rPr>
          <w:rFonts w:ascii="黑体" w:hAnsi="黑体"/>
          <w:kern w:val="0"/>
          <w:sz w:val="72"/>
        </w:rPr>
        <w:t>（</w:t>
      </w:r>
      <w:r>
        <w:rPr>
          <w:rFonts w:hint="eastAsia" w:ascii="黑体" w:hAnsi="黑体"/>
          <w:kern w:val="0"/>
          <w:sz w:val="72"/>
        </w:rPr>
        <w:t>2015</w:t>
      </w:r>
      <w:r>
        <w:rPr>
          <w:rFonts w:ascii="黑体" w:hAnsi="黑体"/>
          <w:kern w:val="0"/>
          <w:sz w:val="72"/>
        </w:rPr>
        <w:t>）</w:t>
      </w:r>
      <w:bookmarkStart w:id="3" w:name="_Toc425952861"/>
    </w:p>
    <w:p>
      <w:pPr>
        <w:pStyle w:val="2"/>
        <w:rPr>
          <w:kern w:val="0"/>
        </w:rPr>
      </w:pPr>
      <w:r>
        <w:rPr>
          <w:rFonts w:hint="eastAsia"/>
          <w:bCs w:val="0"/>
          <w:color w:val="000000"/>
          <w:kern w:val="0"/>
          <w:sz w:val="32"/>
          <w:szCs w:val="32"/>
          <w:lang w:val="zh-CN"/>
        </w:rPr>
        <w:t>国际汉学院（海外教育学院）</w:t>
      </w:r>
      <w:bookmarkEnd w:id="2"/>
      <w:bookmarkEnd w:id="3"/>
    </w:p>
    <w:p>
      <w:pPr>
        <w:pStyle w:val="3"/>
      </w:pPr>
      <w:bookmarkStart w:id="4" w:name="_Toc425952862"/>
      <w:r>
        <w:rPr>
          <w:rFonts w:hint="eastAsia"/>
        </w:rPr>
        <w:t>汉语言专业（非师范类）课程计划</w:t>
      </w:r>
      <w:bookmarkEnd w:id="4"/>
    </w:p>
    <w:p>
      <w:pPr>
        <w:spacing w:line="360" w:lineRule="exact"/>
        <w:jc w:val="center"/>
        <w:rPr>
          <w:rFonts w:ascii="宋体" w:hAnsi="宋体" w:cs="宋体"/>
          <w:b/>
          <w:color w:val="000000"/>
          <w:kern w:val="0"/>
          <w:sz w:val="32"/>
          <w:szCs w:val="32"/>
        </w:rPr>
      </w:pPr>
    </w:p>
    <w:p>
      <w:pPr>
        <w:spacing w:before="93" w:beforeLines="30" w:line="360" w:lineRule="exact"/>
        <w:jc w:val="left"/>
        <w:rPr>
          <w:rFonts w:ascii="黑体" w:hAnsi="黑体" w:eastAsia="黑体"/>
          <w:b/>
          <w:color w:val="000000"/>
          <w:sz w:val="24"/>
          <w:szCs w:val="22"/>
        </w:rPr>
      </w:pPr>
      <w:r>
        <w:rPr>
          <w:rFonts w:ascii="黑体" w:hAnsi="黑体" w:eastAsia="黑体"/>
          <w:b/>
          <w:color w:val="000000"/>
          <w:sz w:val="24"/>
          <w:szCs w:val="22"/>
        </w:rPr>
        <w:t>一、培养目标与要求</w:t>
      </w:r>
    </w:p>
    <w:p>
      <w:pPr>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培养目标：</w:t>
      </w:r>
    </w:p>
    <w:p>
      <w:pPr>
        <w:spacing w:line="360" w:lineRule="exact"/>
        <w:ind w:firstLine="440" w:firstLineChars="200"/>
        <w:rPr>
          <w:rFonts w:ascii="宋体" w:hAnsi="宋体"/>
          <w:color w:val="000000"/>
          <w:sz w:val="22"/>
          <w:szCs w:val="22"/>
        </w:rPr>
      </w:pPr>
      <w:r>
        <w:rPr>
          <w:rFonts w:hint="eastAsia" w:ascii="宋体" w:hAnsi="宋体"/>
          <w:color w:val="000000"/>
          <w:sz w:val="22"/>
          <w:szCs w:val="22"/>
        </w:rPr>
        <w:t>本专业培养对象是母语为非汉语的外国留学生或海外华人华侨</w:t>
      </w:r>
      <w:r>
        <w:rPr>
          <w:rFonts w:ascii="宋体" w:hAnsi="宋体"/>
          <w:color w:val="000000"/>
          <w:sz w:val="22"/>
          <w:szCs w:val="22"/>
        </w:rPr>
        <w:t>,</w:t>
      </w:r>
      <w:r>
        <w:rPr>
          <w:rFonts w:hint="eastAsia" w:ascii="宋体" w:hAnsi="宋体"/>
          <w:color w:val="000000"/>
          <w:sz w:val="22"/>
          <w:szCs w:val="22"/>
        </w:rPr>
        <w:t>致力于将其培养为具有较高汉语水平</w:t>
      </w:r>
      <w:r>
        <w:rPr>
          <w:rFonts w:ascii="宋体" w:hAnsi="宋体"/>
          <w:color w:val="000000"/>
          <w:sz w:val="22"/>
          <w:szCs w:val="22"/>
        </w:rPr>
        <w:t>,</w:t>
      </w:r>
      <w:r>
        <w:rPr>
          <w:rFonts w:hint="eastAsia" w:ascii="宋体" w:hAnsi="宋体"/>
          <w:color w:val="000000"/>
          <w:sz w:val="22"/>
          <w:szCs w:val="22"/>
        </w:rPr>
        <w:t>了解中国传统文化和当代社会习俗，熟悉中国国情</w:t>
      </w:r>
      <w:r>
        <w:rPr>
          <w:rFonts w:ascii="宋体" w:hAnsi="宋体"/>
          <w:color w:val="000000"/>
          <w:sz w:val="22"/>
          <w:szCs w:val="22"/>
        </w:rPr>
        <w:t>,</w:t>
      </w:r>
      <w:r>
        <w:rPr>
          <w:rFonts w:hint="eastAsia" w:ascii="宋体" w:hAnsi="宋体"/>
          <w:color w:val="000000"/>
          <w:sz w:val="22"/>
          <w:szCs w:val="22"/>
        </w:rPr>
        <w:t>掌握汉语国际教育、商贸、文化交流工作的基本技能，以汉语为主修、专业方向为辅修的适应现代国际社会需求的应用型高级国际汉语人才。</w:t>
      </w:r>
      <w:r>
        <w:rPr>
          <w:rFonts w:ascii="宋体" w:hAnsi="宋体"/>
          <w:color w:val="000000"/>
          <w:sz w:val="22"/>
          <w:szCs w:val="22"/>
        </w:rPr>
        <w:t xml:space="preserve"> </w:t>
      </w:r>
    </w:p>
    <w:p>
      <w:pPr>
        <w:spacing w:line="360" w:lineRule="exact"/>
        <w:ind w:firstLine="440" w:firstLineChars="200"/>
        <w:rPr>
          <w:rFonts w:ascii="宋体" w:hAnsi="宋体"/>
          <w:color w:val="000000"/>
          <w:sz w:val="22"/>
          <w:szCs w:val="22"/>
        </w:rPr>
      </w:pPr>
      <w:r>
        <w:rPr>
          <w:rFonts w:hint="eastAsia" w:ascii="宋体" w:hAnsi="宋体"/>
          <w:color w:val="000000"/>
          <w:sz w:val="22"/>
          <w:szCs w:val="22"/>
        </w:rPr>
        <w:t>本专业下设汉语言文化、商贸汉语、汉语国际教育三个方向。</w:t>
      </w:r>
    </w:p>
    <w:p>
      <w:pPr>
        <w:spacing w:line="360" w:lineRule="exact"/>
        <w:ind w:firstLine="440" w:firstLineChars="200"/>
        <w:rPr>
          <w:rFonts w:ascii="宋体" w:hAnsi="宋体"/>
          <w:color w:val="000000"/>
          <w:sz w:val="22"/>
          <w:szCs w:val="22"/>
        </w:rPr>
      </w:pPr>
      <w:r>
        <w:rPr>
          <w:rFonts w:hint="eastAsia" w:ascii="宋体" w:hAnsi="宋体"/>
          <w:color w:val="000000"/>
          <w:sz w:val="22"/>
          <w:szCs w:val="22"/>
        </w:rPr>
        <w:t>汉语言文化方向：培养具有系统的汉语与中国文化等方面的知识，了解中国社会、历史、文学、哲学以及跨文化交际的基础知识和基本理论，具有较高的人文素质和跨文化交际能力，能够从事翻译、文化交流等方面工作的复合型人才。</w:t>
      </w:r>
    </w:p>
    <w:p>
      <w:pPr>
        <w:spacing w:line="360" w:lineRule="exact"/>
        <w:ind w:firstLine="440" w:firstLineChars="200"/>
        <w:rPr>
          <w:rFonts w:ascii="宋体" w:hAnsi="宋体"/>
          <w:color w:val="000000"/>
          <w:sz w:val="22"/>
          <w:szCs w:val="22"/>
        </w:rPr>
      </w:pPr>
      <w:r>
        <w:rPr>
          <w:rFonts w:hint="eastAsia" w:ascii="宋体" w:hAnsi="宋体"/>
          <w:color w:val="000000"/>
          <w:sz w:val="22"/>
          <w:szCs w:val="22"/>
        </w:rPr>
        <w:t>商贸汉语方向：培养掌握商贸专业用语和国际贸易基本知识，了解中国商业文化知识和商务礼仪，有较强业务素质，能够在各类中外商贸机构中熟练运用汉语从事相关工作的应用型专业人才。</w:t>
      </w:r>
    </w:p>
    <w:p>
      <w:pPr>
        <w:spacing w:line="360" w:lineRule="exact"/>
        <w:ind w:firstLine="440" w:firstLineChars="200"/>
        <w:rPr>
          <w:rFonts w:ascii="宋体" w:hAnsi="宋体"/>
          <w:color w:val="000000"/>
          <w:sz w:val="22"/>
          <w:szCs w:val="22"/>
        </w:rPr>
      </w:pPr>
      <w:r>
        <w:rPr>
          <w:rFonts w:hint="eastAsia" w:ascii="宋体" w:hAnsi="宋体"/>
          <w:color w:val="000000"/>
          <w:sz w:val="22"/>
          <w:szCs w:val="22"/>
        </w:rPr>
        <w:t>汉语国际教育方向：培养掌握汉语本体基础知识、中国文化知识，具备汉语教师的基本素质，掌握汉语作为第二语言教学的基本理论与方法，具备在海外从事汉语教学的能力或运用汉语从事其他相关工作能力的应用型专业人才。</w:t>
      </w:r>
    </w:p>
    <w:p>
      <w:pPr>
        <w:spacing w:line="360" w:lineRule="exact"/>
        <w:ind w:firstLine="442" w:firstLineChars="200"/>
        <w:rPr>
          <w:rFonts w:ascii="宋体" w:hAnsi="宋体" w:cs="宋体"/>
          <w:b/>
          <w:color w:val="000000"/>
          <w:sz w:val="22"/>
          <w:szCs w:val="22"/>
        </w:rPr>
      </w:pPr>
      <w:r>
        <w:rPr>
          <w:rFonts w:hint="eastAsia" w:ascii="宋体" w:hAnsi="宋体" w:cs="宋体"/>
          <w:b/>
          <w:color w:val="000000"/>
          <w:sz w:val="22"/>
          <w:szCs w:val="22"/>
        </w:rPr>
        <w:t>培养要求：</w:t>
      </w:r>
    </w:p>
    <w:p>
      <w:pPr>
        <w:spacing w:line="360" w:lineRule="exact"/>
        <w:ind w:firstLine="440" w:firstLineChars="200"/>
        <w:rPr>
          <w:rFonts w:ascii="宋体" w:hAnsi="宋体"/>
          <w:color w:val="000000"/>
          <w:sz w:val="22"/>
          <w:szCs w:val="22"/>
        </w:rPr>
      </w:pPr>
      <w:r>
        <w:rPr>
          <w:rFonts w:hint="eastAsia" w:ascii="宋体" w:hAnsi="宋体"/>
          <w:color w:val="000000"/>
          <w:sz w:val="22"/>
          <w:szCs w:val="22"/>
        </w:rPr>
        <w:t>本专业学生主要学习汉语和中国文化等方面的基本知识和基础理论，受到汉语听、说、读、写、译等方面的良好训练，根据不同培养方向，具有从事汉语教学、商贸活动、文化交流、翻译等方面工作的业务能力和较高的综合素质，能够适应不同社会职业的需要。</w:t>
      </w:r>
    </w:p>
    <w:p>
      <w:pPr>
        <w:spacing w:line="360" w:lineRule="exact"/>
        <w:ind w:firstLine="440" w:firstLineChars="200"/>
        <w:rPr>
          <w:rFonts w:ascii="宋体" w:hAnsi="宋体"/>
          <w:color w:val="000000"/>
          <w:sz w:val="22"/>
          <w:szCs w:val="22"/>
        </w:rPr>
      </w:pPr>
      <w:r>
        <w:rPr>
          <w:rFonts w:hint="eastAsia" w:ascii="宋体" w:hAnsi="宋体"/>
          <w:color w:val="000000"/>
          <w:sz w:val="22"/>
          <w:szCs w:val="22"/>
        </w:rPr>
        <w:t>根据不同专业方向应分别获得以下几方面的相关知识和能力：</w:t>
      </w:r>
    </w:p>
    <w:p>
      <w:pPr>
        <w:spacing w:line="360" w:lineRule="exact"/>
        <w:ind w:firstLine="440" w:firstLineChars="200"/>
        <w:rPr>
          <w:rFonts w:ascii="宋体" w:hAnsi="宋体"/>
          <w:color w:val="000000"/>
          <w:sz w:val="22"/>
          <w:szCs w:val="22"/>
        </w:rPr>
      </w:pPr>
      <w:r>
        <w:rPr>
          <w:rFonts w:hint="eastAsia" w:ascii="宋体" w:hAnsi="宋体"/>
          <w:color w:val="000000"/>
          <w:sz w:val="22"/>
          <w:szCs w:val="22"/>
        </w:rPr>
        <w:t>（1）能正确、流利、得体地运用汉语进行交际，具备较高的汉语听、说、读、写、译能力；取得相应汉语水平考试证书（汉语言文化方向为</w:t>
      </w:r>
      <w:r>
        <w:rPr>
          <w:rFonts w:ascii="宋体" w:hAnsi="宋体"/>
          <w:color w:val="000000"/>
          <w:sz w:val="22"/>
          <w:szCs w:val="22"/>
        </w:rPr>
        <w:t>HSK5</w:t>
      </w:r>
      <w:r>
        <w:rPr>
          <w:rFonts w:hint="eastAsia" w:ascii="宋体" w:hAnsi="宋体"/>
          <w:color w:val="000000"/>
          <w:sz w:val="22"/>
          <w:szCs w:val="22"/>
        </w:rPr>
        <w:t>级</w:t>
      </w:r>
      <w:r>
        <w:rPr>
          <w:rFonts w:ascii="宋体" w:hAnsi="宋体"/>
          <w:color w:val="000000"/>
          <w:sz w:val="22"/>
          <w:szCs w:val="22"/>
        </w:rPr>
        <w:t>180</w:t>
      </w:r>
      <w:r>
        <w:rPr>
          <w:rFonts w:hint="eastAsia" w:ascii="宋体" w:hAnsi="宋体"/>
          <w:color w:val="000000"/>
          <w:sz w:val="22"/>
          <w:szCs w:val="22"/>
        </w:rPr>
        <w:t>分以上，汉语国际教育方向为</w:t>
      </w:r>
      <w:r>
        <w:rPr>
          <w:rFonts w:ascii="宋体" w:hAnsi="宋体"/>
          <w:color w:val="000000"/>
          <w:sz w:val="22"/>
          <w:szCs w:val="22"/>
        </w:rPr>
        <w:t>HSK5</w:t>
      </w:r>
      <w:r>
        <w:rPr>
          <w:rFonts w:hint="eastAsia" w:ascii="宋体" w:hAnsi="宋体"/>
          <w:color w:val="000000"/>
          <w:sz w:val="22"/>
          <w:szCs w:val="22"/>
        </w:rPr>
        <w:t>级</w:t>
      </w:r>
      <w:r>
        <w:rPr>
          <w:rFonts w:ascii="宋体" w:hAnsi="宋体"/>
          <w:color w:val="000000"/>
          <w:sz w:val="22"/>
          <w:szCs w:val="22"/>
        </w:rPr>
        <w:t>210</w:t>
      </w:r>
      <w:r>
        <w:rPr>
          <w:rFonts w:hint="eastAsia" w:ascii="宋体" w:hAnsi="宋体"/>
          <w:color w:val="000000"/>
          <w:sz w:val="22"/>
          <w:szCs w:val="22"/>
        </w:rPr>
        <w:t>分以上，商贸汉语方向通过</w:t>
      </w:r>
      <w:r>
        <w:rPr>
          <w:rFonts w:ascii="宋体" w:hAnsi="宋体"/>
          <w:color w:val="000000"/>
          <w:sz w:val="22"/>
          <w:szCs w:val="22"/>
        </w:rPr>
        <w:t>BCT</w:t>
      </w:r>
      <w:r>
        <w:rPr>
          <w:rFonts w:hint="eastAsia" w:ascii="宋体" w:hAnsi="宋体"/>
          <w:color w:val="000000"/>
          <w:sz w:val="22"/>
          <w:szCs w:val="22"/>
          <w:lang w:eastAsia="zh-CN"/>
        </w:rPr>
        <w:t>（</w:t>
      </w:r>
      <w:r>
        <w:rPr>
          <w:rFonts w:hint="eastAsia" w:ascii="宋体" w:hAnsi="宋体"/>
          <w:color w:val="000000"/>
          <w:sz w:val="22"/>
          <w:szCs w:val="22"/>
          <w:lang w:val="en-US" w:eastAsia="zh-CN"/>
        </w:rPr>
        <w:t>B</w:t>
      </w:r>
      <w:r>
        <w:rPr>
          <w:rFonts w:hint="eastAsia" w:ascii="宋体" w:hAnsi="宋体"/>
          <w:color w:val="000000"/>
          <w:sz w:val="22"/>
          <w:szCs w:val="22"/>
          <w:lang w:eastAsia="zh-CN"/>
        </w:rPr>
        <w:t>）水平测试</w:t>
      </w:r>
      <w:bookmarkStart w:id="5" w:name="_GoBack"/>
      <w:bookmarkEnd w:id="5"/>
      <w:r>
        <w:rPr>
          <w:rFonts w:hint="eastAsia" w:ascii="宋体" w:hAnsi="宋体"/>
          <w:color w:val="000000"/>
          <w:sz w:val="22"/>
          <w:szCs w:val="22"/>
        </w:rPr>
        <w:t>）。</w:t>
      </w:r>
    </w:p>
    <w:p>
      <w:pPr>
        <w:spacing w:line="360" w:lineRule="exact"/>
        <w:ind w:firstLine="440" w:firstLineChars="200"/>
        <w:rPr>
          <w:rFonts w:ascii="宋体" w:hAnsi="宋体"/>
          <w:color w:val="000000"/>
          <w:sz w:val="22"/>
          <w:szCs w:val="22"/>
        </w:rPr>
      </w:pPr>
      <w:r>
        <w:rPr>
          <w:rFonts w:hint="eastAsia" w:ascii="宋体" w:hAnsi="宋体"/>
          <w:color w:val="000000"/>
          <w:sz w:val="22"/>
          <w:szCs w:val="22"/>
        </w:rPr>
        <w:t>（2）了解中国国情和相关的方针、政策、法规；对中国政治、经济、文化、历史、文学等方面有较全面的了解，具有熟练运用汉语进行跨文化思考与跨文化交际的能力。</w:t>
      </w:r>
    </w:p>
    <w:p>
      <w:pPr>
        <w:spacing w:line="360" w:lineRule="exact"/>
        <w:ind w:firstLine="440" w:firstLineChars="200"/>
        <w:rPr>
          <w:rFonts w:ascii="宋体" w:hAnsi="宋体"/>
          <w:color w:val="000000"/>
          <w:sz w:val="22"/>
          <w:szCs w:val="22"/>
        </w:rPr>
      </w:pPr>
      <w:r>
        <w:rPr>
          <w:rFonts w:hint="eastAsia" w:ascii="宋体" w:hAnsi="宋体"/>
          <w:color w:val="000000"/>
          <w:sz w:val="22"/>
          <w:szCs w:val="22"/>
        </w:rPr>
        <w:t>（3）汉语言文化方向培养的学生要掌握比较全面的汉语与中国文化等方面的知识，具有较高的人文素质和跨文化交际能力，具备能比较熟练地运用汉语从事翻译、导游、中外文化交流等方面工作的能力。</w:t>
      </w:r>
    </w:p>
    <w:p>
      <w:pPr>
        <w:spacing w:line="360" w:lineRule="exact"/>
        <w:ind w:firstLine="440" w:firstLineChars="200"/>
        <w:rPr>
          <w:rFonts w:ascii="宋体" w:hAnsi="宋体"/>
          <w:color w:val="000000"/>
          <w:sz w:val="22"/>
          <w:szCs w:val="22"/>
        </w:rPr>
      </w:pPr>
      <w:r>
        <w:rPr>
          <w:rFonts w:hint="eastAsia" w:ascii="宋体" w:hAnsi="宋体"/>
          <w:color w:val="000000"/>
          <w:sz w:val="22"/>
          <w:szCs w:val="22"/>
        </w:rPr>
        <w:t>（4）商贸汉语方向培养的学生要掌握比较系统的商务实用知识，</w:t>
      </w:r>
      <w:r>
        <w:rPr>
          <w:rFonts w:ascii="宋体" w:hAnsi="宋体"/>
          <w:color w:val="000000"/>
          <w:sz w:val="22"/>
          <w:szCs w:val="22"/>
        </w:rPr>
        <w:t>了解中国商业文化知识和商务礼仪，</w:t>
      </w:r>
      <w:r>
        <w:rPr>
          <w:rFonts w:hint="eastAsia" w:ascii="宋体" w:hAnsi="宋体"/>
          <w:color w:val="000000"/>
          <w:sz w:val="22"/>
          <w:szCs w:val="22"/>
        </w:rPr>
        <w:t>具备能比较熟练地运用汉语从事涉华商贸活动的基本能力。</w:t>
      </w:r>
    </w:p>
    <w:p>
      <w:pPr>
        <w:spacing w:line="360" w:lineRule="exact"/>
        <w:ind w:firstLine="440" w:firstLineChars="200"/>
        <w:rPr>
          <w:rFonts w:ascii="宋体" w:hAnsi="宋体"/>
          <w:color w:val="000000"/>
          <w:sz w:val="22"/>
          <w:szCs w:val="22"/>
        </w:rPr>
      </w:pPr>
      <w:r>
        <w:rPr>
          <w:rFonts w:hint="eastAsia" w:ascii="宋体" w:hAnsi="宋体"/>
          <w:color w:val="000000"/>
          <w:sz w:val="22"/>
          <w:szCs w:val="22"/>
        </w:rPr>
        <w:t>（5）汉语国际教育方向培养的学生要掌握汉语作为第二语言教学的基本理论与方法，具备汉语教师的基本素质和在海外从事汉语教学的能力或运用汉语从事其他相关教学工作的能力。</w:t>
      </w:r>
    </w:p>
    <w:p>
      <w:pPr>
        <w:spacing w:before="93" w:beforeLines="30" w:after="93" w:afterLines="30" w:line="360" w:lineRule="exact"/>
        <w:jc w:val="left"/>
        <w:rPr>
          <w:rFonts w:ascii="黑体" w:hAnsi="黑体" w:eastAsia="黑体"/>
          <w:b/>
          <w:color w:val="000000"/>
          <w:sz w:val="24"/>
          <w:szCs w:val="22"/>
        </w:rPr>
      </w:pPr>
      <w:r>
        <w:rPr>
          <w:rFonts w:ascii="黑体" w:hAnsi="黑体" w:eastAsia="黑体"/>
          <w:b/>
          <w:color w:val="000000"/>
          <w:sz w:val="24"/>
          <w:szCs w:val="22"/>
        </w:rPr>
        <w:t>二、学制与修业年限</w:t>
      </w:r>
    </w:p>
    <w:p>
      <w:pPr>
        <w:spacing w:line="360" w:lineRule="exact"/>
        <w:ind w:firstLine="440" w:firstLineChars="200"/>
        <w:rPr>
          <w:rFonts w:ascii="宋体" w:hAnsi="宋体"/>
          <w:color w:val="000000"/>
          <w:sz w:val="22"/>
          <w:szCs w:val="22"/>
        </w:rPr>
      </w:pPr>
      <w:r>
        <w:rPr>
          <w:rFonts w:hint="eastAsia" w:ascii="宋体" w:hAnsi="宋体"/>
          <w:color w:val="000000"/>
          <w:sz w:val="22"/>
          <w:szCs w:val="22"/>
        </w:rPr>
        <w:t>标准学制</w:t>
      </w:r>
      <w:r>
        <w:rPr>
          <w:rFonts w:ascii="宋体" w:hAnsi="宋体"/>
          <w:color w:val="000000"/>
          <w:sz w:val="22"/>
          <w:szCs w:val="22"/>
        </w:rPr>
        <w:t>4</w:t>
      </w:r>
      <w:r>
        <w:rPr>
          <w:rFonts w:hint="eastAsia" w:ascii="宋体" w:hAnsi="宋体"/>
          <w:color w:val="000000"/>
          <w:sz w:val="22"/>
          <w:szCs w:val="22"/>
        </w:rPr>
        <w:t>年，修业年限</w:t>
      </w:r>
      <w:r>
        <w:rPr>
          <w:rFonts w:ascii="宋体" w:hAnsi="宋体"/>
          <w:color w:val="000000"/>
          <w:sz w:val="22"/>
          <w:szCs w:val="22"/>
        </w:rPr>
        <w:t>3-5</w:t>
      </w:r>
      <w:r>
        <w:rPr>
          <w:rFonts w:hint="eastAsia" w:ascii="宋体" w:hAnsi="宋体"/>
          <w:color w:val="000000"/>
          <w:sz w:val="22"/>
          <w:szCs w:val="22"/>
        </w:rPr>
        <w:t>年。</w:t>
      </w:r>
    </w:p>
    <w:p>
      <w:pPr>
        <w:spacing w:line="360" w:lineRule="exact"/>
        <w:ind w:firstLine="440" w:firstLineChars="200"/>
        <w:rPr>
          <w:rFonts w:ascii="宋体" w:hAnsi="宋体"/>
          <w:color w:val="000000"/>
          <w:sz w:val="22"/>
          <w:szCs w:val="22"/>
        </w:rPr>
      </w:pPr>
    </w:p>
    <w:p>
      <w:pPr>
        <w:spacing w:before="93" w:beforeLines="30" w:after="93" w:afterLines="30" w:line="360" w:lineRule="exact"/>
        <w:jc w:val="left"/>
        <w:rPr>
          <w:rFonts w:ascii="黑体" w:hAnsi="黑体" w:eastAsia="黑体"/>
          <w:b/>
          <w:color w:val="000000"/>
          <w:sz w:val="24"/>
          <w:szCs w:val="22"/>
        </w:rPr>
      </w:pPr>
      <w:r>
        <w:rPr>
          <w:rFonts w:hint="eastAsia" w:ascii="黑体" w:hAnsi="黑体" w:eastAsia="黑体"/>
          <w:b/>
          <w:color w:val="000000"/>
          <w:sz w:val="24"/>
          <w:szCs w:val="22"/>
        </w:rPr>
        <w:t>三、最低毕业学分和授予学位</w:t>
      </w:r>
    </w:p>
    <w:p>
      <w:pPr>
        <w:spacing w:line="360" w:lineRule="exact"/>
        <w:ind w:firstLine="440" w:firstLineChars="200"/>
        <w:rPr>
          <w:rFonts w:ascii="宋体" w:hAnsi="宋体"/>
          <w:color w:val="000000"/>
          <w:sz w:val="22"/>
          <w:szCs w:val="22"/>
        </w:rPr>
      </w:pPr>
      <w:r>
        <w:rPr>
          <w:rFonts w:hint="eastAsia" w:ascii="宋体" w:hAnsi="宋体"/>
          <w:color w:val="000000"/>
          <w:sz w:val="22"/>
          <w:szCs w:val="22"/>
        </w:rPr>
        <w:t>本专业学生在学期间最低修满140学分。其中，普修课程最低修满92学分</w:t>
      </w:r>
      <w:r>
        <w:rPr>
          <w:rFonts w:ascii="宋体" w:hAnsi="宋体"/>
          <w:color w:val="000000"/>
          <w:sz w:val="22"/>
          <w:szCs w:val="22"/>
        </w:rPr>
        <w:t>,</w:t>
      </w:r>
      <w:r>
        <w:rPr>
          <w:rFonts w:hint="eastAsia" w:ascii="宋体" w:hAnsi="宋体"/>
          <w:color w:val="000000"/>
          <w:sz w:val="22"/>
          <w:szCs w:val="22"/>
        </w:rPr>
        <w:t>专业教育课程最低修满42学分；发展方向课程最低修满6学分。符合毕业要求者，准予毕业，颁发汉语言专业毕业证书。</w:t>
      </w:r>
    </w:p>
    <w:p>
      <w:pPr>
        <w:spacing w:line="360" w:lineRule="exact"/>
        <w:ind w:firstLine="440" w:firstLineChars="200"/>
        <w:rPr>
          <w:rFonts w:ascii="宋体" w:hAnsi="宋体"/>
          <w:color w:val="000000"/>
          <w:sz w:val="22"/>
          <w:szCs w:val="22"/>
        </w:rPr>
      </w:pPr>
      <w:r>
        <w:rPr>
          <w:rFonts w:hint="eastAsia" w:ascii="宋体" w:hAnsi="宋体"/>
          <w:color w:val="000000"/>
          <w:sz w:val="22"/>
          <w:szCs w:val="22"/>
        </w:rPr>
        <w:t>符合《中华人民共和国学位授予条例》及《东北师范大学本科学生学士学位授予细则》规定者，授予文学学士学位。</w:t>
      </w:r>
    </w:p>
    <w:p>
      <w:pPr>
        <w:spacing w:line="360" w:lineRule="exact"/>
        <w:ind w:firstLine="440" w:firstLineChars="200"/>
        <w:rPr>
          <w:rFonts w:ascii="宋体" w:hAnsi="宋体"/>
          <w:color w:val="000000"/>
          <w:sz w:val="22"/>
          <w:szCs w:val="22"/>
        </w:rPr>
      </w:pPr>
    </w:p>
    <w:p>
      <w:pPr>
        <w:spacing w:before="93" w:beforeLines="30" w:after="93" w:afterLines="30" w:line="360" w:lineRule="exact"/>
        <w:jc w:val="left"/>
        <w:rPr>
          <w:rFonts w:ascii="黑体" w:hAnsi="黑体" w:eastAsia="黑体"/>
          <w:b/>
          <w:color w:val="000000"/>
          <w:sz w:val="24"/>
          <w:szCs w:val="22"/>
        </w:rPr>
      </w:pPr>
      <w:r>
        <w:rPr>
          <w:rFonts w:hint="eastAsia" w:ascii="黑体" w:hAnsi="黑体" w:eastAsia="黑体"/>
          <w:b/>
          <w:color w:val="000000"/>
          <w:sz w:val="24"/>
          <w:szCs w:val="22"/>
        </w:rPr>
        <w:t>四、课程设置及学分分配</w:t>
      </w:r>
    </w:p>
    <w:p>
      <w:pPr>
        <w:spacing w:line="360" w:lineRule="exact"/>
        <w:ind w:firstLine="440" w:firstLineChars="200"/>
        <w:rPr>
          <w:rFonts w:ascii="宋体" w:hAnsi="宋体"/>
          <w:color w:val="000000"/>
          <w:sz w:val="22"/>
          <w:szCs w:val="22"/>
        </w:rPr>
      </w:pPr>
      <w:r>
        <w:rPr>
          <w:rFonts w:hint="eastAsia" w:ascii="宋体" w:hAnsi="宋体"/>
          <w:color w:val="000000"/>
          <w:sz w:val="22"/>
          <w:szCs w:val="22"/>
        </w:rPr>
        <w:t>本专业课程主要由普修课程、专业教育课程、发展方向课程构成。</w:t>
      </w:r>
    </w:p>
    <w:p>
      <w:pPr>
        <w:spacing w:line="360" w:lineRule="exact"/>
        <w:jc w:val="center"/>
        <w:rPr>
          <w:rFonts w:ascii="宋体"/>
          <w:b/>
          <w:sz w:val="20"/>
          <w:szCs w:val="20"/>
        </w:rPr>
      </w:pPr>
      <w:r>
        <w:rPr>
          <w:rFonts w:hint="eastAsia" w:ascii="宋体" w:hAnsi="宋体"/>
          <w:b/>
          <w:sz w:val="20"/>
          <w:szCs w:val="20"/>
        </w:rPr>
        <w:t>课程设置及学分分配表</w:t>
      </w:r>
    </w:p>
    <w:tbl>
      <w:tblPr>
        <w:tblStyle w:val="34"/>
        <w:tblW w:w="9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426"/>
        <w:gridCol w:w="3402"/>
        <w:gridCol w:w="2268"/>
        <w:gridCol w:w="130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4743" w:type="dxa"/>
            <w:gridSpan w:val="3"/>
            <w:vAlign w:val="center"/>
          </w:tcPr>
          <w:p>
            <w:pPr>
              <w:spacing w:line="260" w:lineRule="exact"/>
              <w:jc w:val="center"/>
              <w:rPr>
                <w:rFonts w:ascii="宋体" w:hAnsi="宋体"/>
                <w:b/>
                <w:szCs w:val="21"/>
              </w:rPr>
            </w:pPr>
            <w:r>
              <w:rPr>
                <w:rFonts w:hint="eastAsia" w:ascii="宋体" w:hAnsi="宋体"/>
                <w:b/>
                <w:szCs w:val="21"/>
              </w:rPr>
              <w:t>课程类别</w:t>
            </w:r>
          </w:p>
        </w:tc>
        <w:tc>
          <w:tcPr>
            <w:tcW w:w="3577" w:type="dxa"/>
            <w:gridSpan w:val="2"/>
            <w:vAlign w:val="center"/>
          </w:tcPr>
          <w:p>
            <w:pPr>
              <w:spacing w:line="260" w:lineRule="exact"/>
              <w:jc w:val="center"/>
              <w:rPr>
                <w:rFonts w:ascii="宋体" w:hAnsi="宋体"/>
                <w:b/>
                <w:szCs w:val="21"/>
              </w:rPr>
            </w:pPr>
            <w:r>
              <w:rPr>
                <w:rFonts w:hint="eastAsia" w:ascii="宋体" w:hAnsi="宋体"/>
                <w:b/>
                <w:szCs w:val="21"/>
              </w:rPr>
              <w:t>学分</w:t>
            </w:r>
          </w:p>
        </w:tc>
        <w:tc>
          <w:tcPr>
            <w:tcW w:w="1276" w:type="dxa"/>
            <w:vAlign w:val="center"/>
          </w:tcPr>
          <w:p>
            <w:pPr>
              <w:spacing w:line="260" w:lineRule="exact"/>
              <w:jc w:val="center"/>
              <w:rPr>
                <w:rFonts w:ascii="宋体" w:hAnsi="宋体"/>
                <w:b/>
                <w:szCs w:val="21"/>
              </w:rPr>
            </w:pPr>
            <w:r>
              <w:rPr>
                <w:rFonts w:hint="eastAsia" w:ascii="宋体" w:hAnsi="宋体"/>
                <w:b/>
                <w:szCs w:val="21"/>
              </w:rPr>
              <w:t>学分小计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915" w:type="dxa"/>
            <w:vMerge w:val="restart"/>
            <w:vAlign w:val="center"/>
          </w:tcPr>
          <w:p>
            <w:pPr>
              <w:spacing w:line="260" w:lineRule="exact"/>
              <w:jc w:val="center"/>
              <w:rPr>
                <w:rFonts w:ascii="宋体" w:hAnsi="宋体"/>
                <w:b/>
                <w:bCs/>
                <w:szCs w:val="21"/>
              </w:rPr>
            </w:pPr>
            <w:r>
              <w:rPr>
                <w:rFonts w:hint="eastAsia" w:ascii="宋体" w:hAnsi="宋体"/>
                <w:b/>
                <w:bCs/>
                <w:szCs w:val="21"/>
              </w:rPr>
              <w:t>普</w:t>
            </w:r>
          </w:p>
          <w:p>
            <w:pPr>
              <w:spacing w:line="260" w:lineRule="exact"/>
              <w:jc w:val="center"/>
              <w:rPr>
                <w:rFonts w:ascii="宋体" w:hAnsi="宋体"/>
                <w:b/>
                <w:bCs/>
                <w:szCs w:val="21"/>
              </w:rPr>
            </w:pPr>
            <w:r>
              <w:rPr>
                <w:rFonts w:hint="eastAsia" w:ascii="宋体" w:hAnsi="宋体"/>
                <w:b/>
                <w:bCs/>
                <w:szCs w:val="21"/>
              </w:rPr>
              <w:t>修</w:t>
            </w:r>
          </w:p>
          <w:p>
            <w:pPr>
              <w:spacing w:line="260" w:lineRule="exact"/>
              <w:jc w:val="center"/>
              <w:rPr>
                <w:rFonts w:ascii="宋体" w:hAnsi="宋体"/>
                <w:b/>
                <w:bCs/>
                <w:szCs w:val="21"/>
              </w:rPr>
            </w:pPr>
            <w:r>
              <w:rPr>
                <w:rFonts w:hint="eastAsia" w:ascii="宋体" w:hAnsi="宋体"/>
                <w:b/>
                <w:bCs/>
                <w:szCs w:val="21"/>
              </w:rPr>
              <w:t>课</w:t>
            </w:r>
          </w:p>
          <w:p>
            <w:pPr>
              <w:spacing w:line="260" w:lineRule="exact"/>
              <w:jc w:val="center"/>
              <w:rPr>
                <w:rFonts w:ascii="宋体" w:hAnsi="宋体"/>
                <w:szCs w:val="21"/>
              </w:rPr>
            </w:pPr>
            <w:r>
              <w:rPr>
                <w:rFonts w:hint="eastAsia" w:ascii="宋体" w:hAnsi="宋体"/>
                <w:b/>
                <w:bCs/>
                <w:szCs w:val="21"/>
              </w:rPr>
              <w:t>程</w:t>
            </w:r>
          </w:p>
        </w:tc>
        <w:tc>
          <w:tcPr>
            <w:tcW w:w="426" w:type="dxa"/>
            <w:vMerge w:val="restart"/>
            <w:vAlign w:val="center"/>
          </w:tcPr>
          <w:p>
            <w:pPr>
              <w:spacing w:line="260" w:lineRule="exact"/>
              <w:jc w:val="center"/>
              <w:rPr>
                <w:rFonts w:ascii="宋体" w:hAnsi="宋体"/>
                <w:szCs w:val="21"/>
              </w:rPr>
            </w:pPr>
            <w:r>
              <w:rPr>
                <w:rFonts w:hint="eastAsia" w:ascii="宋体" w:hAnsi="宋体"/>
                <w:szCs w:val="21"/>
              </w:rPr>
              <w:t>必修</w:t>
            </w:r>
          </w:p>
        </w:tc>
        <w:tc>
          <w:tcPr>
            <w:tcW w:w="3402" w:type="dxa"/>
            <w:vAlign w:val="center"/>
          </w:tcPr>
          <w:p>
            <w:pPr>
              <w:spacing w:line="260" w:lineRule="exact"/>
              <w:jc w:val="center"/>
              <w:rPr>
                <w:rFonts w:ascii="宋体" w:hAnsi="宋体"/>
                <w:szCs w:val="21"/>
              </w:rPr>
            </w:pPr>
            <w:r>
              <w:rPr>
                <w:rFonts w:hint="eastAsia" w:ascii="宋体" w:hAnsi="宋体"/>
                <w:szCs w:val="21"/>
              </w:rPr>
              <w:t>汉语基础</w:t>
            </w:r>
          </w:p>
        </w:tc>
        <w:tc>
          <w:tcPr>
            <w:tcW w:w="2268" w:type="dxa"/>
            <w:vAlign w:val="center"/>
          </w:tcPr>
          <w:p>
            <w:pPr>
              <w:spacing w:line="260" w:lineRule="exact"/>
              <w:jc w:val="center"/>
              <w:rPr>
                <w:rFonts w:ascii="宋体" w:hAnsi="宋体"/>
                <w:szCs w:val="21"/>
              </w:rPr>
            </w:pPr>
            <w:r>
              <w:rPr>
                <w:rFonts w:hint="eastAsia" w:ascii="宋体" w:hAnsi="宋体"/>
                <w:szCs w:val="21"/>
              </w:rPr>
              <w:t>80</w:t>
            </w:r>
          </w:p>
        </w:tc>
        <w:tc>
          <w:tcPr>
            <w:tcW w:w="1309" w:type="dxa"/>
            <w:vMerge w:val="restart"/>
            <w:vAlign w:val="center"/>
          </w:tcPr>
          <w:p>
            <w:pPr>
              <w:spacing w:line="260" w:lineRule="exact"/>
              <w:jc w:val="center"/>
              <w:rPr>
                <w:rFonts w:ascii="宋体" w:hAnsi="宋体"/>
                <w:szCs w:val="21"/>
              </w:rPr>
            </w:pPr>
            <w:r>
              <w:rPr>
                <w:rFonts w:hint="eastAsia" w:ascii="宋体" w:hAnsi="宋体"/>
                <w:szCs w:val="21"/>
              </w:rPr>
              <w:t>88</w:t>
            </w:r>
          </w:p>
        </w:tc>
        <w:tc>
          <w:tcPr>
            <w:tcW w:w="1276" w:type="dxa"/>
            <w:vMerge w:val="restart"/>
            <w:vAlign w:val="center"/>
          </w:tcPr>
          <w:p>
            <w:pPr>
              <w:spacing w:line="260" w:lineRule="exact"/>
              <w:jc w:val="center"/>
              <w:rPr>
                <w:rFonts w:ascii="宋体" w:hAnsi="宋体"/>
                <w:szCs w:val="21"/>
              </w:rPr>
            </w:pPr>
            <w:r>
              <w:rPr>
                <w:rFonts w:hint="eastAsia" w:ascii="宋体" w:hAnsi="宋体"/>
                <w:szCs w:val="21"/>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915" w:type="dxa"/>
            <w:vMerge w:val="continue"/>
            <w:vAlign w:val="center"/>
          </w:tcPr>
          <w:p>
            <w:pPr>
              <w:spacing w:line="260" w:lineRule="exact"/>
              <w:jc w:val="center"/>
              <w:rPr>
                <w:rFonts w:ascii="宋体" w:hAnsi="宋体"/>
                <w:b/>
                <w:bCs/>
                <w:szCs w:val="21"/>
              </w:rPr>
            </w:pPr>
          </w:p>
        </w:tc>
        <w:tc>
          <w:tcPr>
            <w:tcW w:w="426" w:type="dxa"/>
            <w:vMerge w:val="continue"/>
            <w:vAlign w:val="center"/>
          </w:tcPr>
          <w:p>
            <w:pPr>
              <w:spacing w:line="260" w:lineRule="exact"/>
              <w:jc w:val="center"/>
              <w:rPr>
                <w:rFonts w:ascii="宋体" w:hAnsi="宋体"/>
                <w:szCs w:val="21"/>
              </w:rPr>
            </w:pPr>
          </w:p>
        </w:tc>
        <w:tc>
          <w:tcPr>
            <w:tcW w:w="3402" w:type="dxa"/>
            <w:vAlign w:val="center"/>
          </w:tcPr>
          <w:p>
            <w:pPr>
              <w:spacing w:line="260" w:lineRule="exact"/>
              <w:jc w:val="center"/>
              <w:rPr>
                <w:rFonts w:ascii="宋体" w:hAnsi="宋体"/>
                <w:szCs w:val="21"/>
              </w:rPr>
            </w:pPr>
            <w:r>
              <w:rPr>
                <w:rFonts w:hint="eastAsia" w:ascii="宋体" w:hAnsi="宋体"/>
                <w:szCs w:val="21"/>
              </w:rPr>
              <w:t>中国概况</w:t>
            </w:r>
          </w:p>
        </w:tc>
        <w:tc>
          <w:tcPr>
            <w:tcW w:w="2268" w:type="dxa"/>
            <w:vAlign w:val="center"/>
          </w:tcPr>
          <w:p>
            <w:pPr>
              <w:spacing w:line="260" w:lineRule="exact"/>
              <w:jc w:val="center"/>
              <w:rPr>
                <w:rFonts w:ascii="宋体" w:hAnsi="宋体"/>
                <w:szCs w:val="21"/>
              </w:rPr>
            </w:pPr>
            <w:r>
              <w:rPr>
                <w:rFonts w:hint="eastAsia" w:ascii="宋体" w:hAnsi="宋体"/>
                <w:szCs w:val="21"/>
              </w:rPr>
              <w:t>4</w:t>
            </w:r>
          </w:p>
        </w:tc>
        <w:tc>
          <w:tcPr>
            <w:tcW w:w="1309" w:type="dxa"/>
            <w:vMerge w:val="continue"/>
            <w:vAlign w:val="center"/>
          </w:tcPr>
          <w:p>
            <w:pPr>
              <w:spacing w:line="260" w:lineRule="exact"/>
              <w:jc w:val="center"/>
              <w:rPr>
                <w:rFonts w:ascii="宋体" w:hAnsi="宋体"/>
                <w:szCs w:val="21"/>
              </w:rPr>
            </w:pPr>
          </w:p>
        </w:tc>
        <w:tc>
          <w:tcPr>
            <w:tcW w:w="1276" w:type="dxa"/>
            <w:vMerge w:val="continue"/>
            <w:vAlign w:val="center"/>
          </w:tcPr>
          <w:p>
            <w:pPr>
              <w:spacing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15" w:type="dxa"/>
            <w:vMerge w:val="continue"/>
            <w:vAlign w:val="center"/>
          </w:tcPr>
          <w:p>
            <w:pPr>
              <w:spacing w:line="260" w:lineRule="exact"/>
              <w:jc w:val="center"/>
              <w:rPr>
                <w:rFonts w:ascii="宋体" w:hAnsi="宋体"/>
                <w:szCs w:val="21"/>
              </w:rPr>
            </w:pPr>
          </w:p>
        </w:tc>
        <w:tc>
          <w:tcPr>
            <w:tcW w:w="426" w:type="dxa"/>
            <w:vMerge w:val="continue"/>
            <w:vAlign w:val="center"/>
          </w:tcPr>
          <w:p>
            <w:pPr>
              <w:spacing w:line="260" w:lineRule="exact"/>
              <w:jc w:val="center"/>
              <w:rPr>
                <w:rFonts w:ascii="宋体" w:hAnsi="宋体"/>
                <w:szCs w:val="21"/>
              </w:rPr>
            </w:pPr>
          </w:p>
        </w:tc>
        <w:tc>
          <w:tcPr>
            <w:tcW w:w="3402" w:type="dxa"/>
            <w:vAlign w:val="center"/>
          </w:tcPr>
          <w:p>
            <w:pPr>
              <w:spacing w:line="260" w:lineRule="exact"/>
              <w:jc w:val="center"/>
              <w:rPr>
                <w:rFonts w:ascii="宋体" w:hAnsi="宋体"/>
                <w:szCs w:val="21"/>
              </w:rPr>
            </w:pPr>
            <w:r>
              <w:rPr>
                <w:rFonts w:hint="eastAsia" w:ascii="宋体" w:hAnsi="宋体"/>
                <w:szCs w:val="21"/>
              </w:rPr>
              <w:t>计算机基础</w:t>
            </w:r>
          </w:p>
        </w:tc>
        <w:tc>
          <w:tcPr>
            <w:tcW w:w="2268" w:type="dxa"/>
            <w:vAlign w:val="center"/>
          </w:tcPr>
          <w:p>
            <w:pPr>
              <w:spacing w:line="260" w:lineRule="exact"/>
              <w:jc w:val="center"/>
              <w:rPr>
                <w:rFonts w:ascii="宋体" w:hAnsi="宋体"/>
                <w:szCs w:val="21"/>
              </w:rPr>
            </w:pPr>
            <w:r>
              <w:rPr>
                <w:rFonts w:ascii="宋体" w:hAnsi="宋体"/>
                <w:szCs w:val="21"/>
              </w:rPr>
              <w:t>4</w:t>
            </w:r>
          </w:p>
        </w:tc>
        <w:tc>
          <w:tcPr>
            <w:tcW w:w="1309" w:type="dxa"/>
            <w:vMerge w:val="continue"/>
            <w:vAlign w:val="center"/>
          </w:tcPr>
          <w:p>
            <w:pPr>
              <w:spacing w:line="260" w:lineRule="exact"/>
              <w:jc w:val="center"/>
              <w:rPr>
                <w:rFonts w:ascii="宋体" w:hAnsi="宋体"/>
                <w:szCs w:val="21"/>
              </w:rPr>
            </w:pPr>
          </w:p>
        </w:tc>
        <w:tc>
          <w:tcPr>
            <w:tcW w:w="1276" w:type="dxa"/>
            <w:vMerge w:val="continue"/>
            <w:vAlign w:val="center"/>
          </w:tcPr>
          <w:p>
            <w:pPr>
              <w:spacing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915" w:type="dxa"/>
            <w:vMerge w:val="continue"/>
            <w:vAlign w:val="center"/>
          </w:tcPr>
          <w:p>
            <w:pPr>
              <w:spacing w:line="260" w:lineRule="exact"/>
              <w:jc w:val="center"/>
              <w:rPr>
                <w:rFonts w:ascii="宋体" w:hAnsi="宋体"/>
                <w:szCs w:val="21"/>
              </w:rPr>
            </w:pPr>
          </w:p>
        </w:tc>
        <w:tc>
          <w:tcPr>
            <w:tcW w:w="426" w:type="dxa"/>
            <w:vMerge w:val="restart"/>
            <w:vAlign w:val="center"/>
          </w:tcPr>
          <w:p>
            <w:pPr>
              <w:spacing w:line="260" w:lineRule="exact"/>
              <w:jc w:val="center"/>
              <w:rPr>
                <w:rFonts w:ascii="宋体" w:hAnsi="宋体"/>
                <w:szCs w:val="21"/>
              </w:rPr>
            </w:pPr>
            <w:r>
              <w:rPr>
                <w:rFonts w:hint="eastAsia" w:ascii="宋体" w:hAnsi="宋体"/>
                <w:szCs w:val="21"/>
              </w:rPr>
              <w:t>选修</w:t>
            </w:r>
          </w:p>
        </w:tc>
        <w:tc>
          <w:tcPr>
            <w:tcW w:w="3402" w:type="dxa"/>
            <w:vAlign w:val="center"/>
          </w:tcPr>
          <w:p>
            <w:pPr>
              <w:spacing w:line="260" w:lineRule="exact"/>
              <w:jc w:val="center"/>
              <w:rPr>
                <w:rFonts w:ascii="宋体" w:hAnsi="宋体"/>
                <w:szCs w:val="21"/>
              </w:rPr>
            </w:pPr>
            <w:r>
              <w:rPr>
                <w:rFonts w:hint="eastAsia" w:ascii="宋体" w:hAnsi="宋体"/>
                <w:szCs w:val="21"/>
              </w:rPr>
              <w:t>中华才艺类课程</w:t>
            </w:r>
          </w:p>
        </w:tc>
        <w:tc>
          <w:tcPr>
            <w:tcW w:w="3577" w:type="dxa"/>
            <w:gridSpan w:val="2"/>
            <w:vMerge w:val="restart"/>
            <w:vAlign w:val="center"/>
          </w:tcPr>
          <w:p>
            <w:pPr>
              <w:spacing w:line="260" w:lineRule="exact"/>
              <w:jc w:val="center"/>
              <w:rPr>
                <w:rFonts w:ascii="宋体" w:hAnsi="宋体"/>
                <w:szCs w:val="21"/>
              </w:rPr>
            </w:pPr>
            <w:r>
              <w:rPr>
                <w:rFonts w:ascii="宋体" w:hAnsi="宋体"/>
                <w:szCs w:val="21"/>
              </w:rPr>
              <w:t>4</w:t>
            </w:r>
          </w:p>
        </w:tc>
        <w:tc>
          <w:tcPr>
            <w:tcW w:w="1276" w:type="dxa"/>
            <w:vMerge w:val="continue"/>
            <w:vAlign w:val="center"/>
          </w:tcPr>
          <w:p>
            <w:pPr>
              <w:spacing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915" w:type="dxa"/>
            <w:vMerge w:val="continue"/>
            <w:vAlign w:val="center"/>
          </w:tcPr>
          <w:p>
            <w:pPr>
              <w:spacing w:line="260" w:lineRule="exact"/>
              <w:jc w:val="center"/>
              <w:rPr>
                <w:rFonts w:ascii="宋体" w:hAnsi="宋体"/>
                <w:szCs w:val="21"/>
              </w:rPr>
            </w:pPr>
          </w:p>
        </w:tc>
        <w:tc>
          <w:tcPr>
            <w:tcW w:w="426" w:type="dxa"/>
            <w:vMerge w:val="continue"/>
            <w:vAlign w:val="center"/>
          </w:tcPr>
          <w:p>
            <w:pPr>
              <w:spacing w:line="260" w:lineRule="exact"/>
              <w:jc w:val="center"/>
              <w:rPr>
                <w:rFonts w:ascii="宋体" w:hAnsi="宋体"/>
                <w:szCs w:val="21"/>
              </w:rPr>
            </w:pPr>
          </w:p>
        </w:tc>
        <w:tc>
          <w:tcPr>
            <w:tcW w:w="3402" w:type="dxa"/>
            <w:vAlign w:val="center"/>
          </w:tcPr>
          <w:p>
            <w:pPr>
              <w:spacing w:line="260" w:lineRule="exact"/>
              <w:jc w:val="center"/>
              <w:rPr>
                <w:rFonts w:ascii="宋体" w:hAnsi="宋体"/>
                <w:szCs w:val="21"/>
              </w:rPr>
            </w:pPr>
            <w:r>
              <w:rPr>
                <w:rFonts w:hint="eastAsia" w:ascii="宋体" w:hAnsi="宋体"/>
                <w:szCs w:val="21"/>
              </w:rPr>
              <w:t xml:space="preserve">体育 </w:t>
            </w:r>
          </w:p>
        </w:tc>
        <w:tc>
          <w:tcPr>
            <w:tcW w:w="3577" w:type="dxa"/>
            <w:gridSpan w:val="2"/>
            <w:vMerge w:val="continue"/>
            <w:vAlign w:val="center"/>
          </w:tcPr>
          <w:p>
            <w:pPr>
              <w:spacing w:line="260" w:lineRule="exact"/>
              <w:jc w:val="center"/>
              <w:rPr>
                <w:rFonts w:ascii="宋体" w:hAnsi="宋体"/>
                <w:szCs w:val="21"/>
              </w:rPr>
            </w:pPr>
          </w:p>
        </w:tc>
        <w:tc>
          <w:tcPr>
            <w:tcW w:w="1276" w:type="dxa"/>
            <w:vMerge w:val="continue"/>
            <w:vAlign w:val="center"/>
          </w:tcPr>
          <w:p>
            <w:pPr>
              <w:spacing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915" w:type="dxa"/>
            <w:vMerge w:val="restart"/>
            <w:vAlign w:val="center"/>
          </w:tcPr>
          <w:p>
            <w:pPr>
              <w:spacing w:line="260" w:lineRule="exact"/>
              <w:jc w:val="center"/>
              <w:rPr>
                <w:rFonts w:ascii="宋体" w:hAnsi="宋体"/>
                <w:b/>
                <w:szCs w:val="21"/>
              </w:rPr>
            </w:pPr>
            <w:r>
              <w:rPr>
                <w:rFonts w:hint="eastAsia" w:ascii="宋体" w:hAnsi="宋体"/>
                <w:b/>
                <w:szCs w:val="21"/>
              </w:rPr>
              <w:t>专</w:t>
            </w:r>
          </w:p>
          <w:p>
            <w:pPr>
              <w:spacing w:line="260" w:lineRule="exact"/>
              <w:jc w:val="center"/>
              <w:rPr>
                <w:rFonts w:ascii="宋体" w:hAnsi="宋体"/>
                <w:b/>
                <w:szCs w:val="21"/>
              </w:rPr>
            </w:pPr>
            <w:r>
              <w:rPr>
                <w:rFonts w:hint="eastAsia" w:ascii="宋体" w:hAnsi="宋体"/>
                <w:b/>
                <w:szCs w:val="21"/>
              </w:rPr>
              <w:t>业</w:t>
            </w:r>
          </w:p>
          <w:p>
            <w:pPr>
              <w:spacing w:line="260" w:lineRule="exact"/>
              <w:jc w:val="center"/>
              <w:rPr>
                <w:rFonts w:ascii="宋体" w:hAnsi="宋体"/>
                <w:b/>
                <w:szCs w:val="21"/>
              </w:rPr>
            </w:pPr>
            <w:r>
              <w:rPr>
                <w:rFonts w:hint="eastAsia" w:ascii="宋体" w:hAnsi="宋体"/>
                <w:b/>
                <w:szCs w:val="21"/>
              </w:rPr>
              <w:t>教</w:t>
            </w:r>
          </w:p>
          <w:p>
            <w:pPr>
              <w:spacing w:line="260" w:lineRule="exact"/>
              <w:jc w:val="center"/>
              <w:rPr>
                <w:rFonts w:ascii="宋体" w:hAnsi="宋体"/>
                <w:b/>
                <w:szCs w:val="21"/>
              </w:rPr>
            </w:pPr>
            <w:r>
              <w:rPr>
                <w:rFonts w:hint="eastAsia" w:ascii="宋体" w:hAnsi="宋体"/>
                <w:b/>
                <w:szCs w:val="21"/>
              </w:rPr>
              <w:t>育</w:t>
            </w:r>
          </w:p>
          <w:p>
            <w:pPr>
              <w:spacing w:line="260" w:lineRule="exact"/>
              <w:jc w:val="center"/>
              <w:rPr>
                <w:rFonts w:ascii="宋体" w:hAnsi="宋体"/>
                <w:b/>
                <w:szCs w:val="21"/>
              </w:rPr>
            </w:pPr>
            <w:r>
              <w:rPr>
                <w:rFonts w:hint="eastAsia" w:ascii="宋体" w:hAnsi="宋体"/>
                <w:b/>
                <w:szCs w:val="21"/>
              </w:rPr>
              <w:t>课</w:t>
            </w:r>
          </w:p>
          <w:p>
            <w:pPr>
              <w:spacing w:line="260" w:lineRule="exact"/>
              <w:jc w:val="center"/>
              <w:rPr>
                <w:rFonts w:ascii="宋体" w:hAnsi="宋体"/>
                <w:szCs w:val="21"/>
              </w:rPr>
            </w:pPr>
            <w:r>
              <w:rPr>
                <w:rFonts w:hint="eastAsia" w:ascii="宋体" w:hAnsi="宋体"/>
                <w:b/>
                <w:szCs w:val="21"/>
              </w:rPr>
              <w:t>程</w:t>
            </w:r>
          </w:p>
        </w:tc>
        <w:tc>
          <w:tcPr>
            <w:tcW w:w="426" w:type="dxa"/>
            <w:vMerge w:val="restart"/>
            <w:vAlign w:val="center"/>
          </w:tcPr>
          <w:p>
            <w:pPr>
              <w:spacing w:line="260" w:lineRule="exact"/>
              <w:jc w:val="center"/>
              <w:rPr>
                <w:rFonts w:ascii="宋体" w:hAnsi="宋体"/>
                <w:szCs w:val="21"/>
              </w:rPr>
            </w:pPr>
            <w:r>
              <w:rPr>
                <w:rFonts w:hint="eastAsia" w:ascii="宋体" w:hAnsi="宋体"/>
                <w:szCs w:val="21"/>
              </w:rPr>
              <w:t>必修</w:t>
            </w:r>
          </w:p>
        </w:tc>
        <w:tc>
          <w:tcPr>
            <w:tcW w:w="3402" w:type="dxa"/>
            <w:vAlign w:val="center"/>
          </w:tcPr>
          <w:p>
            <w:pPr>
              <w:spacing w:line="260" w:lineRule="exact"/>
              <w:jc w:val="center"/>
              <w:rPr>
                <w:rFonts w:ascii="宋体" w:hAnsi="宋体"/>
                <w:szCs w:val="21"/>
              </w:rPr>
            </w:pPr>
            <w:r>
              <w:rPr>
                <w:rFonts w:hint="eastAsia" w:ascii="宋体" w:hAnsi="宋体"/>
                <w:szCs w:val="21"/>
              </w:rPr>
              <w:t>专业基础课</w:t>
            </w:r>
          </w:p>
        </w:tc>
        <w:tc>
          <w:tcPr>
            <w:tcW w:w="2268" w:type="dxa"/>
            <w:vAlign w:val="center"/>
          </w:tcPr>
          <w:p>
            <w:pPr>
              <w:spacing w:line="260" w:lineRule="exact"/>
              <w:jc w:val="center"/>
              <w:rPr>
                <w:rFonts w:ascii="宋体" w:hAnsi="宋体"/>
                <w:szCs w:val="21"/>
              </w:rPr>
            </w:pPr>
            <w:r>
              <w:rPr>
                <w:rFonts w:hint="eastAsia" w:ascii="宋体" w:hAnsi="宋体"/>
                <w:szCs w:val="21"/>
              </w:rPr>
              <w:t>12</w:t>
            </w:r>
          </w:p>
        </w:tc>
        <w:tc>
          <w:tcPr>
            <w:tcW w:w="1309" w:type="dxa"/>
            <w:vMerge w:val="restart"/>
            <w:vAlign w:val="center"/>
          </w:tcPr>
          <w:p>
            <w:pPr>
              <w:spacing w:line="260" w:lineRule="exact"/>
              <w:jc w:val="center"/>
              <w:rPr>
                <w:rFonts w:ascii="宋体" w:hAnsi="宋体"/>
                <w:szCs w:val="21"/>
              </w:rPr>
            </w:pPr>
            <w:r>
              <w:rPr>
                <w:rFonts w:hint="eastAsia" w:ascii="宋体" w:hAnsi="宋体"/>
                <w:szCs w:val="21"/>
              </w:rPr>
              <w:t>22</w:t>
            </w:r>
          </w:p>
        </w:tc>
        <w:tc>
          <w:tcPr>
            <w:tcW w:w="1276" w:type="dxa"/>
            <w:vMerge w:val="restart"/>
            <w:vAlign w:val="center"/>
          </w:tcPr>
          <w:p>
            <w:pPr>
              <w:spacing w:line="260" w:lineRule="exact"/>
              <w:jc w:val="center"/>
              <w:rPr>
                <w:rFonts w:ascii="宋体" w:hAnsi="宋体"/>
                <w:szCs w:val="21"/>
              </w:rPr>
            </w:pPr>
            <w:r>
              <w:rPr>
                <w:rFonts w:hint="eastAsia" w:ascii="宋体" w:hAnsi="宋体"/>
                <w:szCs w:val="21"/>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15" w:type="dxa"/>
            <w:vMerge w:val="continue"/>
            <w:vAlign w:val="center"/>
          </w:tcPr>
          <w:p>
            <w:pPr>
              <w:spacing w:line="260" w:lineRule="exact"/>
              <w:jc w:val="center"/>
              <w:rPr>
                <w:rFonts w:ascii="宋体" w:hAnsi="宋体"/>
                <w:szCs w:val="21"/>
              </w:rPr>
            </w:pPr>
          </w:p>
        </w:tc>
        <w:tc>
          <w:tcPr>
            <w:tcW w:w="426" w:type="dxa"/>
            <w:vMerge w:val="continue"/>
            <w:vAlign w:val="center"/>
          </w:tcPr>
          <w:p>
            <w:pPr>
              <w:spacing w:line="260" w:lineRule="exact"/>
              <w:jc w:val="center"/>
              <w:rPr>
                <w:rFonts w:ascii="宋体" w:hAnsi="宋体"/>
                <w:szCs w:val="21"/>
              </w:rPr>
            </w:pPr>
          </w:p>
        </w:tc>
        <w:tc>
          <w:tcPr>
            <w:tcW w:w="3402" w:type="dxa"/>
            <w:vAlign w:val="center"/>
          </w:tcPr>
          <w:p>
            <w:pPr>
              <w:spacing w:line="260" w:lineRule="exact"/>
              <w:jc w:val="center"/>
              <w:rPr>
                <w:rFonts w:ascii="宋体" w:hAnsi="宋体"/>
                <w:szCs w:val="21"/>
              </w:rPr>
            </w:pPr>
            <w:r>
              <w:rPr>
                <w:rFonts w:hint="eastAsia" w:ascii="宋体" w:hAnsi="宋体"/>
                <w:szCs w:val="21"/>
              </w:rPr>
              <w:t>专业主干课</w:t>
            </w:r>
          </w:p>
        </w:tc>
        <w:tc>
          <w:tcPr>
            <w:tcW w:w="2268" w:type="dxa"/>
            <w:vAlign w:val="center"/>
          </w:tcPr>
          <w:p>
            <w:pPr>
              <w:spacing w:line="260" w:lineRule="exact"/>
              <w:jc w:val="center"/>
              <w:rPr>
                <w:rFonts w:ascii="宋体" w:hAnsi="宋体"/>
                <w:szCs w:val="21"/>
              </w:rPr>
            </w:pPr>
            <w:r>
              <w:rPr>
                <w:rFonts w:hint="eastAsia" w:ascii="宋体" w:hAnsi="宋体"/>
                <w:szCs w:val="21"/>
              </w:rPr>
              <w:t>10</w:t>
            </w:r>
          </w:p>
        </w:tc>
        <w:tc>
          <w:tcPr>
            <w:tcW w:w="1309" w:type="dxa"/>
            <w:vMerge w:val="continue"/>
            <w:vAlign w:val="center"/>
          </w:tcPr>
          <w:p>
            <w:pPr>
              <w:spacing w:line="260" w:lineRule="exact"/>
              <w:jc w:val="center"/>
              <w:rPr>
                <w:rFonts w:ascii="宋体" w:hAnsi="宋体"/>
                <w:szCs w:val="21"/>
              </w:rPr>
            </w:pPr>
          </w:p>
        </w:tc>
        <w:tc>
          <w:tcPr>
            <w:tcW w:w="1276" w:type="dxa"/>
            <w:vMerge w:val="continue"/>
            <w:vAlign w:val="center"/>
          </w:tcPr>
          <w:p>
            <w:pPr>
              <w:spacing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jc w:val="center"/>
        </w:trPr>
        <w:tc>
          <w:tcPr>
            <w:tcW w:w="915" w:type="dxa"/>
            <w:vMerge w:val="continue"/>
            <w:vAlign w:val="center"/>
          </w:tcPr>
          <w:p>
            <w:pPr>
              <w:spacing w:line="260" w:lineRule="exact"/>
              <w:jc w:val="center"/>
              <w:rPr>
                <w:rFonts w:ascii="宋体" w:hAnsi="宋体"/>
                <w:szCs w:val="21"/>
              </w:rPr>
            </w:pPr>
          </w:p>
        </w:tc>
        <w:tc>
          <w:tcPr>
            <w:tcW w:w="426" w:type="dxa"/>
            <w:vMerge w:val="continue"/>
            <w:vAlign w:val="center"/>
          </w:tcPr>
          <w:p>
            <w:pPr>
              <w:spacing w:line="260" w:lineRule="exact"/>
              <w:jc w:val="center"/>
              <w:rPr>
                <w:rFonts w:ascii="宋体" w:hAnsi="宋体"/>
                <w:szCs w:val="21"/>
              </w:rPr>
            </w:pPr>
          </w:p>
        </w:tc>
        <w:tc>
          <w:tcPr>
            <w:tcW w:w="3402" w:type="dxa"/>
            <w:vAlign w:val="center"/>
          </w:tcPr>
          <w:p>
            <w:pPr>
              <w:spacing w:line="260" w:lineRule="exact"/>
              <w:jc w:val="center"/>
              <w:rPr>
                <w:rFonts w:ascii="宋体" w:hAnsi="宋体"/>
                <w:bCs/>
                <w:szCs w:val="21"/>
              </w:rPr>
            </w:pPr>
            <w:r>
              <w:rPr>
                <w:rFonts w:hint="eastAsia" w:ascii="宋体" w:hAnsi="宋体"/>
                <w:bCs/>
                <w:szCs w:val="21"/>
              </w:rPr>
              <w:t>专业实习</w:t>
            </w:r>
          </w:p>
        </w:tc>
        <w:tc>
          <w:tcPr>
            <w:tcW w:w="2268" w:type="dxa"/>
            <w:vAlign w:val="center"/>
          </w:tcPr>
          <w:p>
            <w:pPr>
              <w:spacing w:line="260" w:lineRule="exact"/>
              <w:jc w:val="center"/>
              <w:rPr>
                <w:rFonts w:ascii="宋体" w:hAnsi="宋体"/>
                <w:szCs w:val="21"/>
              </w:rPr>
            </w:pPr>
            <w:r>
              <w:rPr>
                <w:rFonts w:ascii="宋体" w:hAnsi="宋体"/>
                <w:szCs w:val="21"/>
              </w:rPr>
              <w:t>6</w:t>
            </w:r>
          </w:p>
        </w:tc>
        <w:tc>
          <w:tcPr>
            <w:tcW w:w="1309" w:type="dxa"/>
            <w:vMerge w:val="restart"/>
            <w:vAlign w:val="center"/>
          </w:tcPr>
          <w:p>
            <w:pPr>
              <w:spacing w:line="260" w:lineRule="exact"/>
              <w:jc w:val="center"/>
              <w:rPr>
                <w:rFonts w:ascii="宋体" w:hAnsi="宋体"/>
                <w:szCs w:val="21"/>
              </w:rPr>
            </w:pPr>
            <w:r>
              <w:rPr>
                <w:rFonts w:ascii="宋体" w:hAnsi="宋体"/>
                <w:szCs w:val="21"/>
              </w:rPr>
              <w:t>10</w:t>
            </w:r>
          </w:p>
        </w:tc>
        <w:tc>
          <w:tcPr>
            <w:tcW w:w="1276" w:type="dxa"/>
            <w:vMerge w:val="continue"/>
            <w:vAlign w:val="center"/>
          </w:tcPr>
          <w:p>
            <w:pPr>
              <w:spacing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915" w:type="dxa"/>
            <w:vMerge w:val="continue"/>
            <w:vAlign w:val="center"/>
          </w:tcPr>
          <w:p>
            <w:pPr>
              <w:spacing w:line="260" w:lineRule="exact"/>
              <w:jc w:val="center"/>
              <w:rPr>
                <w:rFonts w:ascii="宋体" w:hAnsi="宋体"/>
                <w:szCs w:val="21"/>
              </w:rPr>
            </w:pPr>
          </w:p>
        </w:tc>
        <w:tc>
          <w:tcPr>
            <w:tcW w:w="426" w:type="dxa"/>
            <w:vMerge w:val="continue"/>
            <w:vAlign w:val="center"/>
          </w:tcPr>
          <w:p>
            <w:pPr>
              <w:spacing w:line="260" w:lineRule="exact"/>
              <w:jc w:val="center"/>
              <w:rPr>
                <w:rFonts w:ascii="宋体" w:hAnsi="宋体"/>
                <w:szCs w:val="21"/>
              </w:rPr>
            </w:pPr>
          </w:p>
        </w:tc>
        <w:tc>
          <w:tcPr>
            <w:tcW w:w="3402" w:type="dxa"/>
            <w:vAlign w:val="center"/>
          </w:tcPr>
          <w:p>
            <w:pPr>
              <w:spacing w:line="260" w:lineRule="exact"/>
              <w:jc w:val="center"/>
              <w:rPr>
                <w:rFonts w:ascii="宋体" w:hAnsi="宋体"/>
                <w:szCs w:val="21"/>
              </w:rPr>
            </w:pPr>
            <w:r>
              <w:rPr>
                <w:rFonts w:hint="eastAsia" w:ascii="宋体" w:hAnsi="宋体"/>
                <w:szCs w:val="21"/>
              </w:rPr>
              <w:t>毕业论文</w:t>
            </w:r>
          </w:p>
        </w:tc>
        <w:tc>
          <w:tcPr>
            <w:tcW w:w="2268" w:type="dxa"/>
            <w:vAlign w:val="center"/>
          </w:tcPr>
          <w:p>
            <w:pPr>
              <w:spacing w:line="260" w:lineRule="exact"/>
              <w:jc w:val="center"/>
              <w:rPr>
                <w:rFonts w:ascii="宋体" w:hAnsi="宋体"/>
                <w:szCs w:val="21"/>
              </w:rPr>
            </w:pPr>
            <w:r>
              <w:rPr>
                <w:rFonts w:ascii="宋体" w:hAnsi="宋体"/>
                <w:szCs w:val="21"/>
              </w:rPr>
              <w:t>4</w:t>
            </w:r>
          </w:p>
        </w:tc>
        <w:tc>
          <w:tcPr>
            <w:tcW w:w="1309" w:type="dxa"/>
            <w:vMerge w:val="continue"/>
            <w:vAlign w:val="center"/>
          </w:tcPr>
          <w:p>
            <w:pPr>
              <w:spacing w:line="260" w:lineRule="exact"/>
              <w:jc w:val="center"/>
              <w:rPr>
                <w:rFonts w:ascii="宋体" w:hAnsi="宋体"/>
                <w:szCs w:val="21"/>
              </w:rPr>
            </w:pPr>
          </w:p>
        </w:tc>
        <w:tc>
          <w:tcPr>
            <w:tcW w:w="1276" w:type="dxa"/>
            <w:vMerge w:val="continue"/>
            <w:vAlign w:val="center"/>
          </w:tcPr>
          <w:p>
            <w:pPr>
              <w:spacing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915" w:type="dxa"/>
            <w:vMerge w:val="continue"/>
            <w:vAlign w:val="center"/>
          </w:tcPr>
          <w:p>
            <w:pPr>
              <w:spacing w:line="260" w:lineRule="exact"/>
              <w:jc w:val="center"/>
              <w:rPr>
                <w:rFonts w:ascii="宋体" w:hAnsi="宋体"/>
                <w:szCs w:val="21"/>
              </w:rPr>
            </w:pPr>
          </w:p>
        </w:tc>
        <w:tc>
          <w:tcPr>
            <w:tcW w:w="426" w:type="dxa"/>
            <w:vAlign w:val="center"/>
          </w:tcPr>
          <w:p>
            <w:pPr>
              <w:spacing w:line="260" w:lineRule="exact"/>
              <w:jc w:val="center"/>
              <w:rPr>
                <w:rFonts w:ascii="宋体" w:hAnsi="宋体"/>
                <w:szCs w:val="21"/>
              </w:rPr>
            </w:pPr>
            <w:r>
              <w:rPr>
                <w:rFonts w:hint="eastAsia" w:ascii="宋体" w:hAnsi="宋体"/>
                <w:szCs w:val="21"/>
              </w:rPr>
              <w:t>选修</w:t>
            </w:r>
          </w:p>
        </w:tc>
        <w:tc>
          <w:tcPr>
            <w:tcW w:w="3402" w:type="dxa"/>
            <w:vAlign w:val="center"/>
          </w:tcPr>
          <w:p>
            <w:pPr>
              <w:spacing w:line="260" w:lineRule="exact"/>
              <w:jc w:val="center"/>
              <w:rPr>
                <w:rFonts w:ascii="宋体" w:hAnsi="宋体"/>
                <w:szCs w:val="21"/>
              </w:rPr>
            </w:pPr>
            <w:r>
              <w:rPr>
                <w:rFonts w:hint="eastAsia" w:ascii="宋体" w:hAnsi="宋体"/>
                <w:szCs w:val="21"/>
              </w:rPr>
              <w:t>专业系列课</w:t>
            </w:r>
          </w:p>
        </w:tc>
        <w:tc>
          <w:tcPr>
            <w:tcW w:w="3577" w:type="dxa"/>
            <w:gridSpan w:val="2"/>
            <w:vAlign w:val="center"/>
          </w:tcPr>
          <w:p>
            <w:pPr>
              <w:spacing w:line="260" w:lineRule="exact"/>
              <w:jc w:val="center"/>
              <w:rPr>
                <w:rFonts w:ascii="宋体" w:hAnsi="宋体"/>
                <w:szCs w:val="21"/>
              </w:rPr>
            </w:pPr>
            <w:r>
              <w:rPr>
                <w:rFonts w:hint="eastAsia" w:ascii="宋体" w:hAnsi="宋体"/>
                <w:szCs w:val="21"/>
              </w:rPr>
              <w:t>10</w:t>
            </w:r>
          </w:p>
        </w:tc>
        <w:tc>
          <w:tcPr>
            <w:tcW w:w="1276" w:type="dxa"/>
            <w:vMerge w:val="continue"/>
            <w:vAlign w:val="center"/>
          </w:tcPr>
          <w:p>
            <w:pPr>
              <w:spacing w:line="2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4743" w:type="dxa"/>
            <w:gridSpan w:val="3"/>
            <w:tcBorders>
              <w:bottom w:val="single" w:color="auto" w:sz="4" w:space="0"/>
            </w:tcBorders>
            <w:vAlign w:val="center"/>
          </w:tcPr>
          <w:p>
            <w:pPr>
              <w:spacing w:line="260" w:lineRule="exact"/>
              <w:jc w:val="center"/>
              <w:rPr>
                <w:rFonts w:ascii="宋体" w:hAnsi="宋体"/>
                <w:szCs w:val="21"/>
              </w:rPr>
            </w:pPr>
            <w:r>
              <w:rPr>
                <w:rFonts w:hint="eastAsia" w:ascii="宋体" w:hAnsi="宋体"/>
                <w:b/>
                <w:szCs w:val="21"/>
              </w:rPr>
              <w:t>发展方向课程</w:t>
            </w:r>
          </w:p>
        </w:tc>
        <w:tc>
          <w:tcPr>
            <w:tcW w:w="4853" w:type="dxa"/>
            <w:gridSpan w:val="3"/>
            <w:tcBorders>
              <w:bottom w:val="single" w:color="auto" w:sz="4" w:space="0"/>
            </w:tcBorders>
            <w:vAlign w:val="center"/>
          </w:tcPr>
          <w:p>
            <w:pPr>
              <w:spacing w:line="260" w:lineRule="exact"/>
              <w:ind w:firstLine="210" w:firstLineChars="100"/>
              <w:jc w:val="center"/>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4743" w:type="dxa"/>
            <w:gridSpan w:val="3"/>
            <w:vAlign w:val="center"/>
          </w:tcPr>
          <w:p>
            <w:pPr>
              <w:spacing w:line="260" w:lineRule="exact"/>
              <w:jc w:val="center"/>
              <w:rPr>
                <w:rFonts w:ascii="宋体" w:hAnsi="宋体"/>
                <w:b/>
                <w:szCs w:val="21"/>
              </w:rPr>
            </w:pPr>
            <w:r>
              <w:rPr>
                <w:rFonts w:hint="eastAsia" w:ascii="宋体" w:hAnsi="宋体"/>
                <w:b/>
                <w:szCs w:val="21"/>
              </w:rPr>
              <w:t>总学分要求</w:t>
            </w:r>
          </w:p>
        </w:tc>
        <w:tc>
          <w:tcPr>
            <w:tcW w:w="4853" w:type="dxa"/>
            <w:gridSpan w:val="3"/>
            <w:vAlign w:val="center"/>
          </w:tcPr>
          <w:p>
            <w:pPr>
              <w:spacing w:line="260" w:lineRule="exact"/>
              <w:ind w:firstLine="210" w:firstLineChars="100"/>
              <w:jc w:val="center"/>
              <w:rPr>
                <w:rFonts w:ascii="宋体" w:hAnsi="宋体"/>
                <w:bCs/>
                <w:szCs w:val="21"/>
              </w:rPr>
            </w:pPr>
            <w:r>
              <w:rPr>
                <w:rFonts w:hint="eastAsia" w:ascii="宋体" w:hAnsi="宋体"/>
                <w:bCs/>
                <w:szCs w:val="21"/>
              </w:rPr>
              <w:t>140</w:t>
            </w:r>
          </w:p>
        </w:tc>
      </w:tr>
    </w:tbl>
    <w:p>
      <w:pPr>
        <w:spacing w:line="360" w:lineRule="exact"/>
        <w:rPr>
          <w:rFonts w:ascii="宋体" w:hAnsi="宋体"/>
          <w:b/>
          <w:kern w:val="0"/>
          <w:sz w:val="22"/>
          <w:szCs w:val="22"/>
        </w:rPr>
      </w:pPr>
    </w:p>
    <w:p>
      <w:pPr>
        <w:spacing w:line="360" w:lineRule="exact"/>
        <w:ind w:firstLine="433" w:firstLineChars="196"/>
        <w:rPr>
          <w:rFonts w:ascii="宋体" w:hAnsi="宋体"/>
          <w:b/>
          <w:color w:val="000000"/>
          <w:kern w:val="0"/>
          <w:sz w:val="22"/>
          <w:szCs w:val="22"/>
        </w:rPr>
      </w:pPr>
      <w:r>
        <w:rPr>
          <w:rFonts w:ascii="宋体" w:hAnsi="宋体"/>
          <w:b/>
          <w:color w:val="000000"/>
          <w:kern w:val="0"/>
          <w:sz w:val="22"/>
          <w:szCs w:val="22"/>
        </w:rPr>
        <w:t>1.</w:t>
      </w:r>
      <w:r>
        <w:rPr>
          <w:rFonts w:hint="eastAsia" w:ascii="宋体" w:hAnsi="宋体"/>
          <w:b/>
          <w:color w:val="000000"/>
          <w:kern w:val="0"/>
          <w:sz w:val="22"/>
          <w:szCs w:val="22"/>
        </w:rPr>
        <w:t>普修课程</w:t>
      </w:r>
    </w:p>
    <w:p>
      <w:pPr>
        <w:spacing w:line="360" w:lineRule="exact"/>
        <w:ind w:firstLine="440" w:firstLineChars="200"/>
        <w:rPr>
          <w:rFonts w:ascii="宋体" w:hAnsi="宋体"/>
          <w:bCs/>
          <w:color w:val="000000"/>
          <w:sz w:val="22"/>
          <w:szCs w:val="22"/>
        </w:rPr>
      </w:pPr>
      <w:r>
        <w:rPr>
          <w:rFonts w:hint="eastAsia" w:ascii="宋体" w:hAnsi="宋体"/>
          <w:bCs/>
          <w:color w:val="000000"/>
          <w:sz w:val="22"/>
          <w:szCs w:val="22"/>
        </w:rPr>
        <w:t>普修课程最低修满92学分</w:t>
      </w:r>
      <w:r>
        <w:rPr>
          <w:rFonts w:ascii="宋体" w:hAnsi="宋体"/>
          <w:bCs/>
          <w:color w:val="000000"/>
          <w:sz w:val="22"/>
          <w:szCs w:val="22"/>
        </w:rPr>
        <w:t>,</w:t>
      </w:r>
      <w:r>
        <w:rPr>
          <w:rFonts w:hint="eastAsia" w:ascii="宋体" w:hAnsi="宋体"/>
          <w:bCs/>
          <w:color w:val="000000"/>
          <w:sz w:val="22"/>
          <w:szCs w:val="22"/>
        </w:rPr>
        <w:t>其中汉语基础课80学分，中国概况4学分，计算机基础4学分，中华才艺类课程和体育最低修满4学分。</w:t>
      </w:r>
    </w:p>
    <w:p>
      <w:pPr>
        <w:spacing w:line="360" w:lineRule="exact"/>
        <w:ind w:firstLine="440" w:firstLineChars="200"/>
        <w:rPr>
          <w:rFonts w:ascii="宋体" w:hAnsi="宋体"/>
          <w:bCs/>
          <w:color w:val="000000"/>
          <w:sz w:val="22"/>
          <w:szCs w:val="22"/>
        </w:rPr>
      </w:pPr>
    </w:p>
    <w:p>
      <w:pPr>
        <w:spacing w:line="360" w:lineRule="exact"/>
        <w:ind w:firstLine="440" w:firstLineChars="200"/>
        <w:rPr>
          <w:rFonts w:ascii="宋体" w:hAnsi="宋体"/>
          <w:bCs/>
          <w:color w:val="000000"/>
          <w:sz w:val="22"/>
          <w:szCs w:val="22"/>
        </w:rPr>
      </w:pPr>
    </w:p>
    <w:p>
      <w:pPr>
        <w:spacing w:line="360" w:lineRule="exact"/>
        <w:ind w:firstLine="440" w:firstLineChars="200"/>
        <w:rPr>
          <w:rFonts w:ascii="宋体" w:hAnsi="宋体"/>
          <w:bCs/>
          <w:color w:val="000000"/>
          <w:sz w:val="22"/>
          <w:szCs w:val="22"/>
        </w:rPr>
      </w:pPr>
    </w:p>
    <w:p>
      <w:pPr>
        <w:spacing w:line="360" w:lineRule="exact"/>
        <w:ind w:firstLine="440" w:firstLineChars="200"/>
        <w:rPr>
          <w:rFonts w:ascii="宋体" w:hAnsi="宋体"/>
          <w:bCs/>
          <w:color w:val="000000"/>
          <w:sz w:val="22"/>
          <w:szCs w:val="22"/>
        </w:rPr>
      </w:pPr>
    </w:p>
    <w:p>
      <w:pPr>
        <w:spacing w:line="360" w:lineRule="exact"/>
        <w:ind w:firstLine="440" w:firstLineChars="200"/>
        <w:rPr>
          <w:rFonts w:ascii="宋体" w:hAnsi="宋体"/>
          <w:bCs/>
          <w:color w:val="000000"/>
          <w:sz w:val="22"/>
          <w:szCs w:val="22"/>
        </w:rPr>
      </w:pPr>
    </w:p>
    <w:p>
      <w:pPr>
        <w:spacing w:line="360" w:lineRule="exact"/>
        <w:ind w:firstLine="440" w:firstLineChars="200"/>
        <w:rPr>
          <w:rFonts w:ascii="宋体" w:hAnsi="宋体"/>
          <w:bCs/>
          <w:color w:val="000000"/>
          <w:sz w:val="22"/>
          <w:szCs w:val="22"/>
        </w:rPr>
      </w:pPr>
    </w:p>
    <w:p>
      <w:pPr>
        <w:spacing w:line="360" w:lineRule="exact"/>
        <w:ind w:firstLine="440" w:firstLineChars="200"/>
        <w:rPr>
          <w:rFonts w:ascii="宋体" w:hAnsi="宋体"/>
          <w:bCs/>
          <w:color w:val="000000"/>
          <w:sz w:val="22"/>
          <w:szCs w:val="22"/>
        </w:rPr>
      </w:pPr>
    </w:p>
    <w:p>
      <w:pPr>
        <w:spacing w:after="156" w:afterLines="50" w:line="360" w:lineRule="exact"/>
        <w:jc w:val="center"/>
        <w:rPr>
          <w:rFonts w:ascii="宋体" w:hAnsi="宋体"/>
          <w:b/>
          <w:color w:val="000000"/>
          <w:sz w:val="20"/>
          <w:szCs w:val="20"/>
        </w:rPr>
      </w:pPr>
      <w:r>
        <w:rPr>
          <w:rFonts w:hint="eastAsia" w:ascii="宋体" w:hAnsi="宋体"/>
          <w:b/>
          <w:color w:val="000000"/>
          <w:sz w:val="20"/>
          <w:szCs w:val="20"/>
        </w:rPr>
        <w:t>普修课程目录</w:t>
      </w:r>
    </w:p>
    <w:tbl>
      <w:tblPr>
        <w:tblStyle w:val="34"/>
        <w:tblW w:w="9604"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425"/>
        <w:gridCol w:w="425"/>
        <w:gridCol w:w="426"/>
        <w:gridCol w:w="1275"/>
        <w:gridCol w:w="2127"/>
        <w:gridCol w:w="567"/>
        <w:gridCol w:w="567"/>
        <w:gridCol w:w="567"/>
        <w:gridCol w:w="1275"/>
        <w:gridCol w:w="426"/>
        <w:gridCol w:w="777"/>
        <w:gridCol w:w="74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70" w:hRule="atLeast"/>
          <w:jc w:val="center"/>
        </w:trPr>
        <w:tc>
          <w:tcPr>
            <w:tcW w:w="1276" w:type="dxa"/>
            <w:gridSpan w:val="3"/>
            <w:tcBorders>
              <w:top w:val="single" w:color="auto" w:sz="4" w:space="0"/>
              <w:left w:val="single" w:color="auto" w:sz="4" w:space="0"/>
              <w:bottom w:val="single" w:color="auto" w:sz="4" w:space="0"/>
            </w:tcBorders>
            <w:tcMar>
              <w:left w:w="57" w:type="dxa"/>
              <w:right w:w="57" w:type="dxa"/>
            </w:tcMar>
            <w:vAlign w:val="center"/>
          </w:tcPr>
          <w:p>
            <w:pPr>
              <w:adjustRightInd w:val="0"/>
              <w:snapToGrid w:val="0"/>
              <w:spacing w:line="260" w:lineRule="exact"/>
              <w:ind w:left="-350" w:right="-352"/>
              <w:jc w:val="center"/>
              <w:rPr>
                <w:rFonts w:ascii="宋体" w:hAnsi="宋体"/>
                <w:b/>
                <w:bCs/>
                <w:szCs w:val="21"/>
              </w:rPr>
            </w:pPr>
            <w:r>
              <w:rPr>
                <w:rFonts w:hint="eastAsia" w:ascii="宋体" w:hAnsi="宋体"/>
                <w:b/>
                <w:bCs/>
                <w:szCs w:val="21"/>
              </w:rPr>
              <w:t>课程类别</w:t>
            </w:r>
          </w:p>
        </w:tc>
        <w:tc>
          <w:tcPr>
            <w:tcW w:w="1275" w:type="dxa"/>
            <w:tcBorders>
              <w:top w:val="single" w:color="auto" w:sz="4" w:space="0"/>
              <w:bottom w:val="single" w:color="auto" w:sz="4" w:space="0"/>
              <w:right w:val="single" w:color="auto" w:sz="4" w:space="0"/>
            </w:tcBorders>
            <w:tcMar>
              <w:left w:w="57" w:type="dxa"/>
              <w:right w:w="57" w:type="dxa"/>
            </w:tcMar>
            <w:vAlign w:val="center"/>
          </w:tcPr>
          <w:p>
            <w:pPr>
              <w:adjustRightInd w:val="0"/>
              <w:snapToGrid w:val="0"/>
              <w:spacing w:line="260" w:lineRule="exact"/>
              <w:ind w:right="-352"/>
              <w:rPr>
                <w:rFonts w:ascii="宋体" w:hAnsi="宋体"/>
                <w:b/>
                <w:bCs/>
                <w:szCs w:val="21"/>
              </w:rPr>
            </w:pPr>
            <w:r>
              <w:rPr>
                <w:rFonts w:hint="eastAsia" w:ascii="宋体" w:hAnsi="宋体"/>
                <w:b/>
                <w:bCs/>
                <w:szCs w:val="21"/>
              </w:rPr>
              <w:t>课程编码</w:t>
            </w:r>
          </w:p>
        </w:tc>
        <w:tc>
          <w:tcPr>
            <w:tcW w:w="2127" w:type="dxa"/>
            <w:tcBorders>
              <w:top w:val="single" w:color="auto" w:sz="4" w:space="0"/>
              <w:left w:val="single" w:color="auto" w:sz="4" w:space="0"/>
              <w:bottom w:val="single" w:color="auto" w:sz="4" w:space="0"/>
            </w:tcBorders>
            <w:tcMar>
              <w:left w:w="57" w:type="dxa"/>
              <w:right w:w="57" w:type="dxa"/>
            </w:tcMar>
            <w:vAlign w:val="center"/>
          </w:tcPr>
          <w:p>
            <w:pPr>
              <w:adjustRightInd w:val="0"/>
              <w:snapToGrid w:val="0"/>
              <w:spacing w:line="260" w:lineRule="exact"/>
              <w:ind w:left="-350" w:right="-352"/>
              <w:jc w:val="center"/>
              <w:rPr>
                <w:rFonts w:ascii="宋体" w:hAnsi="宋体"/>
                <w:b/>
                <w:bCs/>
                <w:szCs w:val="21"/>
              </w:rPr>
            </w:pPr>
            <w:r>
              <w:rPr>
                <w:rFonts w:hint="eastAsia" w:ascii="宋体" w:hAnsi="宋体"/>
                <w:b/>
                <w:bCs/>
                <w:szCs w:val="21"/>
              </w:rPr>
              <w:t>课程名称</w:t>
            </w:r>
          </w:p>
        </w:tc>
        <w:tc>
          <w:tcPr>
            <w:tcW w:w="567" w:type="dxa"/>
            <w:tcBorders>
              <w:top w:val="single" w:color="auto" w:sz="4" w:space="0"/>
              <w:bottom w:val="single" w:color="auto" w:sz="4" w:space="0"/>
              <w:right w:val="single" w:color="auto" w:sz="4" w:space="0"/>
            </w:tcBorders>
            <w:tcMar>
              <w:left w:w="57" w:type="dxa"/>
              <w:right w:w="57" w:type="dxa"/>
            </w:tcMar>
            <w:vAlign w:val="center"/>
          </w:tcPr>
          <w:p>
            <w:pPr>
              <w:adjustRightInd w:val="0"/>
              <w:snapToGrid w:val="0"/>
              <w:spacing w:line="260" w:lineRule="exact"/>
              <w:ind w:left="-350" w:right="-352"/>
              <w:jc w:val="center"/>
              <w:rPr>
                <w:rFonts w:ascii="宋体" w:hAnsi="宋体"/>
                <w:b/>
                <w:bCs/>
                <w:szCs w:val="21"/>
              </w:rPr>
            </w:pPr>
            <w:r>
              <w:rPr>
                <w:rFonts w:hint="eastAsia" w:ascii="宋体" w:hAnsi="宋体"/>
                <w:b/>
                <w:bCs/>
                <w:szCs w:val="21"/>
              </w:rPr>
              <w:t>学</w:t>
            </w:r>
          </w:p>
          <w:p>
            <w:pPr>
              <w:adjustRightInd w:val="0"/>
              <w:snapToGrid w:val="0"/>
              <w:spacing w:line="260" w:lineRule="exact"/>
              <w:ind w:left="-350" w:right="-352"/>
              <w:jc w:val="center"/>
              <w:rPr>
                <w:rFonts w:ascii="宋体" w:hAnsi="宋体"/>
                <w:b/>
                <w:bCs/>
                <w:szCs w:val="21"/>
              </w:rPr>
            </w:pPr>
            <w:r>
              <w:rPr>
                <w:rFonts w:hint="eastAsia" w:ascii="宋体" w:hAnsi="宋体"/>
                <w:b/>
                <w:bCs/>
                <w:szCs w:val="21"/>
              </w:rPr>
              <w:t>分</w:t>
            </w: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60" w:lineRule="exact"/>
              <w:ind w:left="-350" w:right="-352"/>
              <w:jc w:val="center"/>
              <w:rPr>
                <w:rFonts w:ascii="宋体" w:hAnsi="宋体"/>
                <w:b/>
                <w:bCs/>
                <w:szCs w:val="21"/>
              </w:rPr>
            </w:pPr>
            <w:r>
              <w:rPr>
                <w:rFonts w:hint="eastAsia" w:ascii="宋体" w:hAnsi="宋体"/>
                <w:b/>
                <w:bCs/>
                <w:szCs w:val="21"/>
              </w:rPr>
              <w:t>总</w:t>
            </w:r>
          </w:p>
          <w:p>
            <w:pPr>
              <w:adjustRightInd w:val="0"/>
              <w:snapToGrid w:val="0"/>
              <w:spacing w:line="260" w:lineRule="exact"/>
              <w:ind w:left="-350" w:right="-352"/>
              <w:jc w:val="center"/>
              <w:rPr>
                <w:rFonts w:ascii="宋体" w:hAnsi="宋体"/>
                <w:b/>
                <w:bCs/>
                <w:szCs w:val="21"/>
              </w:rPr>
            </w:pPr>
            <w:r>
              <w:rPr>
                <w:rFonts w:hint="eastAsia" w:ascii="宋体" w:hAnsi="宋体"/>
                <w:b/>
                <w:bCs/>
                <w:szCs w:val="21"/>
              </w:rPr>
              <w:t>学</w:t>
            </w:r>
          </w:p>
          <w:p>
            <w:pPr>
              <w:adjustRightInd w:val="0"/>
              <w:snapToGrid w:val="0"/>
              <w:spacing w:line="260" w:lineRule="exact"/>
              <w:ind w:left="-350" w:right="-352"/>
              <w:jc w:val="center"/>
              <w:rPr>
                <w:rFonts w:ascii="宋体" w:hAnsi="宋体"/>
                <w:b/>
                <w:bCs/>
                <w:szCs w:val="21"/>
              </w:rPr>
            </w:pPr>
            <w:r>
              <w:rPr>
                <w:rFonts w:hint="eastAsia" w:ascii="宋体" w:hAnsi="宋体"/>
                <w:b/>
                <w:bCs/>
                <w:szCs w:val="21"/>
              </w:rPr>
              <w:t>时</w:t>
            </w: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60" w:lineRule="exact"/>
              <w:ind w:right="-352"/>
              <w:rPr>
                <w:rFonts w:ascii="宋体" w:hAnsi="宋体"/>
                <w:b/>
                <w:bCs/>
                <w:szCs w:val="21"/>
              </w:rPr>
            </w:pPr>
            <w:r>
              <w:rPr>
                <w:rFonts w:hint="eastAsia" w:ascii="宋体" w:hAnsi="宋体"/>
                <w:b/>
                <w:bCs/>
                <w:szCs w:val="21"/>
              </w:rPr>
              <w:t>实践</w:t>
            </w:r>
          </w:p>
          <w:p>
            <w:pPr>
              <w:adjustRightInd w:val="0"/>
              <w:snapToGrid w:val="0"/>
              <w:spacing w:line="260" w:lineRule="exact"/>
              <w:ind w:right="-352"/>
              <w:rPr>
                <w:rFonts w:ascii="宋体" w:hAnsi="宋体"/>
                <w:b/>
                <w:bCs/>
                <w:szCs w:val="21"/>
              </w:rPr>
            </w:pPr>
            <w:r>
              <w:rPr>
                <w:rFonts w:hint="eastAsia" w:ascii="宋体" w:hAnsi="宋体"/>
                <w:b/>
                <w:bCs/>
                <w:szCs w:val="21"/>
              </w:rPr>
              <w:t>学时</w:t>
            </w:r>
          </w:p>
        </w:tc>
        <w:tc>
          <w:tcPr>
            <w:tcW w:w="1275" w:type="dxa"/>
            <w:tcBorders>
              <w:top w:val="single" w:color="auto" w:sz="4" w:space="0"/>
              <w:bottom w:val="single" w:color="auto" w:sz="4" w:space="0"/>
            </w:tcBorders>
            <w:tcMar>
              <w:left w:w="57" w:type="dxa"/>
              <w:right w:w="57" w:type="dxa"/>
            </w:tcMar>
            <w:vAlign w:val="center"/>
          </w:tcPr>
          <w:p>
            <w:pPr>
              <w:adjustRightInd w:val="0"/>
              <w:snapToGrid w:val="0"/>
              <w:spacing w:line="260" w:lineRule="exact"/>
              <w:ind w:left="-350" w:right="-352"/>
              <w:jc w:val="center"/>
              <w:rPr>
                <w:rFonts w:ascii="宋体" w:hAnsi="宋体"/>
                <w:b/>
                <w:bCs/>
                <w:szCs w:val="21"/>
              </w:rPr>
            </w:pPr>
            <w:r>
              <w:rPr>
                <w:rFonts w:hint="eastAsia" w:ascii="宋体" w:hAnsi="宋体"/>
                <w:b/>
                <w:bCs/>
                <w:szCs w:val="21"/>
              </w:rPr>
              <w:t>预修</w:t>
            </w:r>
          </w:p>
          <w:p>
            <w:pPr>
              <w:adjustRightInd w:val="0"/>
              <w:snapToGrid w:val="0"/>
              <w:spacing w:line="260" w:lineRule="exact"/>
              <w:ind w:left="-350" w:right="-352"/>
              <w:jc w:val="center"/>
              <w:rPr>
                <w:rFonts w:ascii="宋体" w:hAnsi="宋体"/>
                <w:b/>
                <w:bCs/>
                <w:szCs w:val="21"/>
              </w:rPr>
            </w:pPr>
            <w:r>
              <w:rPr>
                <w:rFonts w:hint="eastAsia" w:ascii="宋体" w:hAnsi="宋体"/>
                <w:b/>
                <w:bCs/>
                <w:szCs w:val="21"/>
              </w:rPr>
              <w:t>课程</w:t>
            </w:r>
          </w:p>
          <w:p>
            <w:pPr>
              <w:adjustRightInd w:val="0"/>
              <w:snapToGrid w:val="0"/>
              <w:spacing w:line="260" w:lineRule="exact"/>
              <w:ind w:left="-350" w:right="-352"/>
              <w:jc w:val="center"/>
              <w:rPr>
                <w:rFonts w:ascii="宋体" w:hAnsi="宋体"/>
                <w:b/>
                <w:bCs/>
                <w:szCs w:val="21"/>
              </w:rPr>
            </w:pPr>
            <w:r>
              <w:rPr>
                <w:rFonts w:hint="eastAsia" w:ascii="宋体" w:hAnsi="宋体"/>
                <w:b/>
                <w:bCs/>
                <w:szCs w:val="21"/>
              </w:rPr>
              <w:t>编码</w:t>
            </w:r>
          </w:p>
        </w:tc>
        <w:tc>
          <w:tcPr>
            <w:tcW w:w="426" w:type="dxa"/>
            <w:tcBorders>
              <w:top w:val="single" w:color="auto" w:sz="4" w:space="0"/>
              <w:bottom w:val="single" w:color="auto" w:sz="4" w:space="0"/>
              <w:right w:val="single" w:color="auto" w:sz="4" w:space="0"/>
            </w:tcBorders>
            <w:tcMar>
              <w:left w:w="57" w:type="dxa"/>
              <w:right w:w="57" w:type="dxa"/>
            </w:tcMar>
            <w:vAlign w:val="center"/>
          </w:tcPr>
          <w:p>
            <w:pPr>
              <w:adjustRightInd w:val="0"/>
              <w:snapToGrid w:val="0"/>
              <w:spacing w:line="260" w:lineRule="exact"/>
              <w:ind w:left="-350" w:right="-352"/>
              <w:jc w:val="center"/>
              <w:rPr>
                <w:rFonts w:ascii="宋体" w:hAnsi="宋体"/>
                <w:b/>
                <w:bCs/>
                <w:szCs w:val="21"/>
              </w:rPr>
            </w:pPr>
            <w:r>
              <w:rPr>
                <w:rFonts w:hint="eastAsia" w:ascii="宋体" w:hAnsi="宋体"/>
                <w:b/>
                <w:bCs/>
                <w:szCs w:val="21"/>
              </w:rPr>
              <w:t>开</w:t>
            </w:r>
          </w:p>
          <w:p>
            <w:pPr>
              <w:adjustRightInd w:val="0"/>
              <w:snapToGrid w:val="0"/>
              <w:spacing w:line="260" w:lineRule="exact"/>
              <w:ind w:left="-350" w:right="-352"/>
              <w:jc w:val="center"/>
              <w:rPr>
                <w:rFonts w:ascii="宋体" w:hAnsi="宋体"/>
                <w:b/>
                <w:bCs/>
                <w:szCs w:val="21"/>
              </w:rPr>
            </w:pPr>
            <w:r>
              <w:rPr>
                <w:rFonts w:hint="eastAsia" w:ascii="宋体" w:hAnsi="宋体"/>
                <w:b/>
                <w:bCs/>
                <w:szCs w:val="21"/>
              </w:rPr>
              <w:t>课</w:t>
            </w:r>
          </w:p>
          <w:p>
            <w:pPr>
              <w:adjustRightInd w:val="0"/>
              <w:snapToGrid w:val="0"/>
              <w:spacing w:line="260" w:lineRule="exact"/>
              <w:ind w:left="-350" w:right="-352"/>
              <w:jc w:val="center"/>
              <w:rPr>
                <w:rFonts w:ascii="宋体" w:hAnsi="宋体"/>
                <w:b/>
                <w:bCs/>
                <w:szCs w:val="21"/>
              </w:rPr>
            </w:pPr>
            <w:r>
              <w:rPr>
                <w:rFonts w:hint="eastAsia" w:ascii="宋体" w:hAnsi="宋体"/>
                <w:b/>
                <w:bCs/>
                <w:szCs w:val="21"/>
              </w:rPr>
              <w:t>学</w:t>
            </w:r>
          </w:p>
          <w:p>
            <w:pPr>
              <w:adjustRightInd w:val="0"/>
              <w:snapToGrid w:val="0"/>
              <w:spacing w:line="260" w:lineRule="exact"/>
              <w:ind w:left="-350" w:right="-352"/>
              <w:jc w:val="center"/>
              <w:rPr>
                <w:rFonts w:ascii="宋体" w:hAnsi="宋体"/>
                <w:b/>
                <w:bCs/>
                <w:szCs w:val="21"/>
              </w:rPr>
            </w:pPr>
            <w:r>
              <w:rPr>
                <w:rFonts w:hint="eastAsia" w:ascii="宋体" w:hAnsi="宋体"/>
                <w:b/>
                <w:bCs/>
                <w:szCs w:val="21"/>
              </w:rPr>
              <w:t>期</w:t>
            </w:r>
          </w:p>
        </w:tc>
        <w:tc>
          <w:tcPr>
            <w:tcW w:w="777" w:type="dxa"/>
            <w:tcBorders>
              <w:top w:val="single" w:color="auto" w:sz="4" w:space="0"/>
              <w:left w:val="single" w:color="auto" w:sz="4" w:space="0"/>
              <w:bottom w:val="single" w:color="auto" w:sz="4" w:space="0"/>
            </w:tcBorders>
            <w:tcMar>
              <w:left w:w="57" w:type="dxa"/>
              <w:right w:w="57" w:type="dxa"/>
            </w:tcMar>
            <w:vAlign w:val="center"/>
          </w:tcPr>
          <w:p>
            <w:pPr>
              <w:adjustRightInd w:val="0"/>
              <w:snapToGrid w:val="0"/>
              <w:spacing w:line="260" w:lineRule="exact"/>
              <w:ind w:left="-350" w:right="-352"/>
              <w:jc w:val="center"/>
              <w:rPr>
                <w:rFonts w:ascii="宋体" w:hAnsi="宋体"/>
                <w:b/>
                <w:bCs/>
                <w:szCs w:val="21"/>
              </w:rPr>
            </w:pPr>
            <w:r>
              <w:rPr>
                <w:rFonts w:hint="eastAsia" w:ascii="宋体" w:hAnsi="宋体"/>
                <w:b/>
                <w:bCs/>
                <w:szCs w:val="21"/>
              </w:rPr>
              <w:t>建议</w:t>
            </w:r>
          </w:p>
          <w:p>
            <w:pPr>
              <w:adjustRightInd w:val="0"/>
              <w:snapToGrid w:val="0"/>
              <w:spacing w:line="260" w:lineRule="exact"/>
              <w:ind w:left="-350" w:right="-352"/>
              <w:jc w:val="center"/>
              <w:rPr>
                <w:rFonts w:ascii="宋体" w:hAnsi="宋体"/>
                <w:b/>
                <w:bCs/>
                <w:szCs w:val="21"/>
              </w:rPr>
            </w:pPr>
            <w:r>
              <w:rPr>
                <w:rFonts w:hint="eastAsia" w:ascii="宋体" w:hAnsi="宋体"/>
                <w:b/>
                <w:bCs/>
                <w:szCs w:val="21"/>
              </w:rPr>
              <w:t>修读</w:t>
            </w:r>
          </w:p>
          <w:p>
            <w:pPr>
              <w:adjustRightInd w:val="0"/>
              <w:snapToGrid w:val="0"/>
              <w:spacing w:line="260" w:lineRule="exact"/>
              <w:ind w:left="-350" w:right="-352"/>
              <w:jc w:val="center"/>
              <w:rPr>
                <w:rFonts w:ascii="宋体" w:hAnsi="宋体"/>
                <w:b/>
                <w:bCs/>
                <w:szCs w:val="21"/>
              </w:rPr>
            </w:pPr>
            <w:r>
              <w:rPr>
                <w:rFonts w:hint="eastAsia" w:ascii="宋体" w:hAnsi="宋体"/>
                <w:b/>
                <w:bCs/>
                <w:szCs w:val="21"/>
              </w:rPr>
              <w:t>学期</w:t>
            </w:r>
          </w:p>
        </w:tc>
        <w:tc>
          <w:tcPr>
            <w:tcW w:w="747" w:type="dxa"/>
            <w:tcBorders>
              <w:top w:val="single" w:color="auto" w:sz="4" w:space="0"/>
              <w:bottom w:val="single" w:color="auto" w:sz="4" w:space="0"/>
              <w:right w:val="single" w:color="auto" w:sz="4" w:space="0"/>
            </w:tcBorders>
            <w:tcMar>
              <w:left w:w="57" w:type="dxa"/>
              <w:right w:w="57" w:type="dxa"/>
            </w:tcMar>
            <w:vAlign w:val="center"/>
          </w:tcPr>
          <w:p>
            <w:pPr>
              <w:adjustRightInd w:val="0"/>
              <w:snapToGrid w:val="0"/>
              <w:spacing w:line="260" w:lineRule="exact"/>
              <w:ind w:left="-350" w:right="-352"/>
              <w:jc w:val="center"/>
              <w:rPr>
                <w:rFonts w:ascii="宋体" w:hAnsi="宋体"/>
                <w:b/>
                <w:bCs/>
                <w:szCs w:val="21"/>
              </w:rPr>
            </w:pPr>
            <w:r>
              <w:rPr>
                <w:rFonts w:hint="eastAsia" w:ascii="宋体" w:hAnsi="宋体"/>
                <w:b/>
                <w:bCs/>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425" w:type="dxa"/>
            <w:vMerge w:val="restart"/>
            <w:tcBorders>
              <w:top w:val="single" w:color="auto" w:sz="4" w:space="0"/>
              <w:left w:val="single" w:color="auto" w:sz="4" w:space="0"/>
              <w:right w:val="single" w:color="auto" w:sz="4" w:space="0"/>
            </w:tcBorders>
            <w:tcMar>
              <w:left w:w="57" w:type="dxa"/>
              <w:right w:w="57" w:type="dxa"/>
            </w:tcMar>
            <w:vAlign w:val="center"/>
          </w:tcPr>
          <w:p>
            <w:pPr>
              <w:spacing w:line="260" w:lineRule="exact"/>
              <w:jc w:val="center"/>
              <w:rPr>
                <w:rFonts w:ascii="宋体" w:hAnsi="宋体"/>
                <w:b/>
                <w:bCs/>
                <w:kern w:val="0"/>
                <w:szCs w:val="21"/>
              </w:rPr>
            </w:pPr>
            <w:r>
              <w:rPr>
                <w:rFonts w:hint="eastAsia" w:ascii="宋体" w:hAnsi="宋体"/>
                <w:b/>
                <w:bCs/>
                <w:kern w:val="0"/>
                <w:szCs w:val="21"/>
              </w:rPr>
              <w:t>普</w:t>
            </w:r>
          </w:p>
          <w:p>
            <w:pPr>
              <w:spacing w:line="260" w:lineRule="exact"/>
              <w:jc w:val="center"/>
              <w:rPr>
                <w:rFonts w:ascii="宋体" w:hAnsi="宋体"/>
                <w:b/>
                <w:bCs/>
                <w:kern w:val="0"/>
                <w:szCs w:val="21"/>
              </w:rPr>
            </w:pPr>
            <w:r>
              <w:rPr>
                <w:rFonts w:hint="eastAsia" w:ascii="宋体" w:hAnsi="宋体"/>
                <w:b/>
                <w:bCs/>
                <w:kern w:val="0"/>
                <w:szCs w:val="21"/>
              </w:rPr>
              <w:t>修</w:t>
            </w:r>
          </w:p>
          <w:p>
            <w:pPr>
              <w:spacing w:line="260" w:lineRule="exact"/>
              <w:jc w:val="center"/>
              <w:rPr>
                <w:rFonts w:ascii="宋体" w:hAnsi="宋体"/>
                <w:b/>
                <w:bCs/>
                <w:kern w:val="0"/>
                <w:szCs w:val="21"/>
              </w:rPr>
            </w:pPr>
            <w:r>
              <w:rPr>
                <w:rFonts w:hint="eastAsia" w:ascii="宋体" w:hAnsi="宋体"/>
                <w:b/>
                <w:bCs/>
                <w:kern w:val="0"/>
                <w:szCs w:val="21"/>
              </w:rPr>
              <w:t>课</w:t>
            </w:r>
          </w:p>
          <w:p>
            <w:pPr>
              <w:spacing w:line="260" w:lineRule="exact"/>
              <w:jc w:val="center"/>
              <w:rPr>
                <w:rFonts w:ascii="宋体" w:hAnsi="宋体"/>
                <w:b/>
                <w:bCs/>
                <w:szCs w:val="21"/>
              </w:rPr>
            </w:pPr>
            <w:r>
              <w:rPr>
                <w:rFonts w:hint="eastAsia" w:ascii="宋体" w:hAnsi="宋体"/>
                <w:b/>
                <w:bCs/>
                <w:kern w:val="0"/>
                <w:szCs w:val="21"/>
              </w:rPr>
              <w:t>程</w:t>
            </w:r>
          </w:p>
        </w:tc>
        <w:tc>
          <w:tcPr>
            <w:tcW w:w="425" w:type="dxa"/>
            <w:vMerge w:val="restart"/>
            <w:tcBorders>
              <w:top w:val="single" w:color="auto" w:sz="4" w:space="0"/>
              <w:left w:val="single" w:color="auto" w:sz="4" w:space="0"/>
              <w:right w:val="single" w:color="auto" w:sz="4" w:space="0"/>
            </w:tcBorders>
            <w:tcMar>
              <w:left w:w="57" w:type="dxa"/>
              <w:right w:w="57" w:type="dxa"/>
            </w:tcMar>
            <w:vAlign w:val="center"/>
          </w:tcPr>
          <w:p>
            <w:pPr>
              <w:adjustRightInd w:val="0"/>
              <w:snapToGrid w:val="0"/>
              <w:spacing w:line="260" w:lineRule="exact"/>
              <w:ind w:right="-350"/>
              <w:rPr>
                <w:rFonts w:ascii="宋体" w:hAnsi="宋体"/>
                <w:b/>
                <w:bCs/>
                <w:szCs w:val="21"/>
              </w:rPr>
            </w:pPr>
          </w:p>
          <w:p>
            <w:pPr>
              <w:adjustRightInd w:val="0"/>
              <w:snapToGrid w:val="0"/>
              <w:spacing w:line="260" w:lineRule="exact"/>
              <w:ind w:left="-350" w:right="-350"/>
              <w:jc w:val="center"/>
              <w:rPr>
                <w:rFonts w:ascii="宋体" w:hAnsi="宋体"/>
                <w:b/>
                <w:bCs/>
                <w:szCs w:val="21"/>
              </w:rPr>
            </w:pPr>
            <w:r>
              <w:rPr>
                <w:rFonts w:hint="eastAsia" w:ascii="宋体" w:hAnsi="宋体"/>
                <w:b/>
                <w:bCs/>
                <w:szCs w:val="21"/>
              </w:rPr>
              <w:t>必</w:t>
            </w:r>
          </w:p>
          <w:p>
            <w:pPr>
              <w:adjustRightInd w:val="0"/>
              <w:snapToGrid w:val="0"/>
              <w:spacing w:line="260" w:lineRule="exact"/>
              <w:ind w:left="-350" w:right="-350"/>
              <w:jc w:val="center"/>
              <w:rPr>
                <w:rFonts w:ascii="宋体" w:hAnsi="宋体"/>
                <w:b/>
                <w:bCs/>
                <w:szCs w:val="21"/>
              </w:rPr>
            </w:pPr>
            <w:r>
              <w:rPr>
                <w:rFonts w:hint="eastAsia" w:ascii="宋体" w:hAnsi="宋体"/>
                <w:b/>
                <w:bCs/>
                <w:szCs w:val="21"/>
              </w:rPr>
              <w:t>修</w:t>
            </w:r>
          </w:p>
        </w:tc>
        <w:tc>
          <w:tcPr>
            <w:tcW w:w="426" w:type="dxa"/>
            <w:vMerge w:val="restart"/>
            <w:tcBorders>
              <w:top w:val="single" w:color="auto" w:sz="4" w:space="0"/>
              <w:left w:val="single" w:color="auto" w:sz="4" w:space="0"/>
              <w:right w:val="single" w:color="auto" w:sz="4" w:space="0"/>
            </w:tcBorders>
            <w:tcMar>
              <w:left w:w="57" w:type="dxa"/>
              <w:right w:w="57" w:type="dxa"/>
            </w:tcMar>
            <w:vAlign w:val="center"/>
          </w:tcPr>
          <w:p>
            <w:pPr>
              <w:adjustRightInd w:val="0"/>
              <w:snapToGrid w:val="0"/>
              <w:spacing w:line="260" w:lineRule="exact"/>
              <w:ind w:right="-350"/>
              <w:rPr>
                <w:rFonts w:ascii="宋体" w:hAnsi="宋体"/>
                <w:b/>
                <w:bCs/>
                <w:szCs w:val="21"/>
              </w:rPr>
            </w:pPr>
          </w:p>
          <w:p>
            <w:pPr>
              <w:adjustRightInd w:val="0"/>
              <w:snapToGrid w:val="0"/>
              <w:spacing w:line="260" w:lineRule="exact"/>
              <w:ind w:left="-350" w:right="-350"/>
              <w:jc w:val="center"/>
              <w:rPr>
                <w:rFonts w:ascii="宋体" w:hAnsi="宋体"/>
                <w:b/>
                <w:bCs/>
                <w:szCs w:val="21"/>
              </w:rPr>
            </w:pPr>
            <w:r>
              <w:rPr>
                <w:rFonts w:hint="eastAsia" w:ascii="宋体" w:hAnsi="宋体"/>
                <w:b/>
                <w:bCs/>
                <w:szCs w:val="21"/>
              </w:rPr>
              <w:t>汉</w:t>
            </w:r>
          </w:p>
          <w:p>
            <w:pPr>
              <w:adjustRightInd w:val="0"/>
              <w:snapToGrid w:val="0"/>
              <w:spacing w:line="260" w:lineRule="exact"/>
              <w:ind w:left="-350" w:right="-350"/>
              <w:jc w:val="center"/>
              <w:rPr>
                <w:rFonts w:ascii="宋体" w:hAnsi="宋体"/>
                <w:b/>
                <w:bCs/>
                <w:szCs w:val="21"/>
              </w:rPr>
            </w:pPr>
            <w:r>
              <w:rPr>
                <w:rFonts w:hint="eastAsia" w:ascii="宋体" w:hAnsi="宋体"/>
                <w:b/>
                <w:bCs/>
                <w:szCs w:val="21"/>
              </w:rPr>
              <w:t>语</w:t>
            </w:r>
          </w:p>
          <w:p>
            <w:pPr>
              <w:adjustRightInd w:val="0"/>
              <w:snapToGrid w:val="0"/>
              <w:spacing w:line="260" w:lineRule="exact"/>
              <w:ind w:left="-350" w:right="-350"/>
              <w:jc w:val="center"/>
              <w:rPr>
                <w:rFonts w:ascii="宋体" w:hAnsi="宋体"/>
                <w:b/>
                <w:bCs/>
                <w:szCs w:val="21"/>
              </w:rPr>
            </w:pPr>
            <w:r>
              <w:rPr>
                <w:rFonts w:hint="eastAsia" w:ascii="宋体" w:hAnsi="宋体"/>
                <w:b/>
                <w:bCs/>
                <w:szCs w:val="21"/>
              </w:rPr>
              <w:t>基</w:t>
            </w:r>
          </w:p>
          <w:p>
            <w:pPr>
              <w:adjustRightInd w:val="0"/>
              <w:snapToGrid w:val="0"/>
              <w:spacing w:line="260" w:lineRule="exact"/>
              <w:ind w:left="-350" w:right="-350"/>
              <w:jc w:val="center"/>
              <w:rPr>
                <w:rFonts w:ascii="宋体" w:hAnsi="宋体"/>
                <w:b/>
                <w:bCs/>
                <w:szCs w:val="21"/>
              </w:rPr>
            </w:pPr>
            <w:r>
              <w:rPr>
                <w:rFonts w:hint="eastAsia" w:ascii="宋体" w:hAnsi="宋体"/>
                <w:b/>
                <w:bCs/>
                <w:szCs w:val="21"/>
              </w:rPr>
              <w:t>础</w:t>
            </w: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1152462011300</w:t>
            </w:r>
          </w:p>
        </w:tc>
        <w:tc>
          <w:tcPr>
            <w:tcW w:w="212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初级汉语精读（</w:t>
            </w:r>
            <w:r>
              <w:rPr>
                <w:rFonts w:ascii="宋体" w:hAnsi="宋体"/>
                <w:szCs w:val="21"/>
              </w:rPr>
              <w:t>1</w:t>
            </w:r>
            <w:r>
              <w:rPr>
                <w:rFonts w:hint="eastAsia" w:ascii="宋体" w:hAnsi="宋体"/>
                <w:szCs w:val="21"/>
              </w:rPr>
              <w:t>）</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6</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108</w:t>
            </w: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rPr>
                <w:rFonts w:ascii="宋体" w:hAnsi="宋体"/>
                <w:szCs w:val="21"/>
              </w:rPr>
            </w:pP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p>
        </w:tc>
        <w:tc>
          <w:tcPr>
            <w:tcW w:w="426"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秋</w:t>
            </w:r>
          </w:p>
        </w:tc>
        <w:tc>
          <w:tcPr>
            <w:tcW w:w="77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ascii="宋体" w:hAnsi="宋体"/>
                <w:szCs w:val="21"/>
              </w:rPr>
              <w:t>1</w:t>
            </w:r>
          </w:p>
        </w:tc>
        <w:tc>
          <w:tcPr>
            <w:tcW w:w="747" w:type="dxa"/>
            <w:vMerge w:val="restart"/>
            <w:tcBorders>
              <w:top w:val="single" w:color="auto" w:sz="4" w:space="0"/>
              <w:right w:val="single" w:color="auto" w:sz="4" w:space="0"/>
            </w:tcBorders>
            <w:tcMar>
              <w:left w:w="57" w:type="dxa"/>
              <w:right w:w="57" w:type="dxa"/>
            </w:tcMar>
            <w:vAlign w:val="center"/>
          </w:tcPr>
          <w:p>
            <w:pPr>
              <w:spacing w:line="260" w:lineRule="exact"/>
              <w:jc w:val="left"/>
              <w:rPr>
                <w:rFonts w:ascii="宋体" w:hAnsi="宋体"/>
                <w:sz w:val="18"/>
                <w:szCs w:val="18"/>
              </w:rPr>
            </w:pPr>
            <w:r>
              <w:rPr>
                <w:rFonts w:ascii="宋体" w:hAnsi="宋体"/>
                <w:sz w:val="18"/>
                <w:szCs w:val="18"/>
              </w:rPr>
              <w:t>HSK4</w:t>
            </w:r>
            <w:r>
              <w:rPr>
                <w:rFonts w:hint="eastAsia" w:ascii="宋体" w:hAnsi="宋体"/>
                <w:sz w:val="18"/>
                <w:szCs w:val="18"/>
              </w:rPr>
              <w:t>级以上可申请免修该部分课程，不免考，</w:t>
            </w:r>
          </w:p>
          <w:p>
            <w:pPr>
              <w:spacing w:line="260" w:lineRule="exact"/>
              <w:jc w:val="left"/>
              <w:rPr>
                <w:rFonts w:ascii="宋体" w:hAnsi="宋体"/>
                <w:sz w:val="18"/>
                <w:szCs w:val="18"/>
              </w:rPr>
            </w:pPr>
            <w:r>
              <w:rPr>
                <w:rFonts w:hint="eastAsia" w:ascii="宋体" w:hAnsi="宋体"/>
                <w:sz w:val="18"/>
                <w:szCs w:val="18"/>
              </w:rPr>
              <w:t>其他学生为必修课程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425" w:type="dxa"/>
            <w:vMerge w:val="continue"/>
            <w:tcBorders>
              <w:left w:val="single" w:color="auto" w:sz="4" w:space="0"/>
              <w:right w:val="single" w:color="auto" w:sz="4" w:space="0"/>
            </w:tcBorders>
            <w:tcMar>
              <w:left w:w="57" w:type="dxa"/>
              <w:right w:w="57" w:type="dxa"/>
            </w:tcMar>
            <w:vAlign w:val="center"/>
          </w:tcPr>
          <w:p>
            <w:pPr>
              <w:spacing w:line="260" w:lineRule="exact"/>
              <w:jc w:val="center"/>
              <w:rPr>
                <w:rFonts w:ascii="宋体" w:hAnsi="宋体"/>
                <w:b/>
                <w:bCs/>
                <w:szCs w:val="21"/>
              </w:rPr>
            </w:pPr>
          </w:p>
        </w:tc>
        <w:tc>
          <w:tcPr>
            <w:tcW w:w="425"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c>
          <w:tcPr>
            <w:tcW w:w="426"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1152462011301</w:t>
            </w:r>
          </w:p>
        </w:tc>
        <w:tc>
          <w:tcPr>
            <w:tcW w:w="212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初级汉语口语（</w:t>
            </w:r>
            <w:r>
              <w:rPr>
                <w:rFonts w:ascii="宋体" w:hAnsi="宋体"/>
                <w:szCs w:val="21"/>
              </w:rPr>
              <w:t>1</w:t>
            </w:r>
            <w:r>
              <w:rPr>
                <w:rFonts w:hint="eastAsia" w:ascii="宋体" w:hAnsi="宋体"/>
                <w:szCs w:val="21"/>
              </w:rPr>
              <w:t>）</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4</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72</w:t>
            </w: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rPr>
                <w:rFonts w:ascii="宋体" w:hAnsi="宋体"/>
                <w:szCs w:val="21"/>
              </w:rPr>
            </w:pP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p>
        </w:tc>
        <w:tc>
          <w:tcPr>
            <w:tcW w:w="426"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秋</w:t>
            </w:r>
          </w:p>
        </w:tc>
        <w:tc>
          <w:tcPr>
            <w:tcW w:w="77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ascii="宋体" w:hAnsi="宋体"/>
                <w:szCs w:val="21"/>
              </w:rPr>
              <w:t>1</w:t>
            </w:r>
          </w:p>
        </w:tc>
        <w:tc>
          <w:tcPr>
            <w:tcW w:w="747" w:type="dxa"/>
            <w:vMerge w:val="continue"/>
            <w:tcBorders>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425" w:type="dxa"/>
            <w:vMerge w:val="continue"/>
            <w:tcBorders>
              <w:left w:val="single" w:color="auto" w:sz="4" w:space="0"/>
              <w:right w:val="single" w:color="auto" w:sz="4" w:space="0"/>
            </w:tcBorders>
            <w:tcMar>
              <w:left w:w="57" w:type="dxa"/>
              <w:right w:w="57" w:type="dxa"/>
            </w:tcMar>
            <w:vAlign w:val="center"/>
          </w:tcPr>
          <w:p>
            <w:pPr>
              <w:spacing w:line="260" w:lineRule="exact"/>
              <w:jc w:val="center"/>
              <w:rPr>
                <w:rFonts w:ascii="宋体" w:hAnsi="宋体"/>
                <w:b/>
                <w:bCs/>
                <w:szCs w:val="21"/>
              </w:rPr>
            </w:pPr>
          </w:p>
        </w:tc>
        <w:tc>
          <w:tcPr>
            <w:tcW w:w="425"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c>
          <w:tcPr>
            <w:tcW w:w="426"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1152462011302</w:t>
            </w:r>
          </w:p>
        </w:tc>
        <w:tc>
          <w:tcPr>
            <w:tcW w:w="212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初级汉语听力（</w:t>
            </w:r>
            <w:r>
              <w:rPr>
                <w:rFonts w:ascii="宋体" w:hAnsi="宋体"/>
                <w:szCs w:val="21"/>
              </w:rPr>
              <w:t>1</w:t>
            </w:r>
            <w:r>
              <w:rPr>
                <w:rFonts w:hint="eastAsia" w:ascii="宋体" w:hAnsi="宋体"/>
                <w:szCs w:val="21"/>
              </w:rPr>
              <w:t>）</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ascii="宋体" w:hAnsi="宋体"/>
                <w:szCs w:val="21"/>
              </w:rPr>
              <w:t>4</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ascii="宋体" w:hAnsi="宋体"/>
                <w:szCs w:val="21"/>
              </w:rPr>
              <w:t>72</w:t>
            </w: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rPr>
                <w:rFonts w:ascii="宋体" w:hAnsi="宋体"/>
                <w:szCs w:val="21"/>
              </w:rPr>
            </w:pP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p>
        </w:tc>
        <w:tc>
          <w:tcPr>
            <w:tcW w:w="426"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秋</w:t>
            </w:r>
          </w:p>
        </w:tc>
        <w:tc>
          <w:tcPr>
            <w:tcW w:w="77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ascii="宋体" w:hAnsi="宋体"/>
                <w:szCs w:val="21"/>
              </w:rPr>
              <w:t>1</w:t>
            </w:r>
          </w:p>
        </w:tc>
        <w:tc>
          <w:tcPr>
            <w:tcW w:w="747" w:type="dxa"/>
            <w:vMerge w:val="continue"/>
            <w:tcBorders>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425" w:type="dxa"/>
            <w:vMerge w:val="continue"/>
            <w:tcBorders>
              <w:left w:val="single" w:color="auto" w:sz="4" w:space="0"/>
              <w:right w:val="single" w:color="auto" w:sz="4" w:space="0"/>
            </w:tcBorders>
            <w:tcMar>
              <w:left w:w="57" w:type="dxa"/>
              <w:right w:w="57" w:type="dxa"/>
            </w:tcMar>
            <w:vAlign w:val="center"/>
          </w:tcPr>
          <w:p>
            <w:pPr>
              <w:spacing w:line="260" w:lineRule="exact"/>
              <w:jc w:val="center"/>
              <w:rPr>
                <w:rFonts w:ascii="宋体" w:hAnsi="宋体"/>
                <w:b/>
                <w:bCs/>
                <w:szCs w:val="21"/>
              </w:rPr>
            </w:pPr>
          </w:p>
        </w:tc>
        <w:tc>
          <w:tcPr>
            <w:tcW w:w="425"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c>
          <w:tcPr>
            <w:tcW w:w="426"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1152462015303</w:t>
            </w:r>
          </w:p>
        </w:tc>
        <w:tc>
          <w:tcPr>
            <w:tcW w:w="212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普通话正音</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ascii="宋体" w:hAnsi="宋体"/>
                <w:szCs w:val="21"/>
              </w:rPr>
              <w:t>2</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ascii="宋体" w:hAnsi="宋体"/>
                <w:szCs w:val="21"/>
              </w:rPr>
              <w:t>36</w:t>
            </w: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36</w:t>
            </w: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p>
        </w:tc>
        <w:tc>
          <w:tcPr>
            <w:tcW w:w="426"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秋</w:t>
            </w:r>
          </w:p>
        </w:tc>
        <w:tc>
          <w:tcPr>
            <w:tcW w:w="77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ascii="宋体" w:hAnsi="宋体"/>
                <w:szCs w:val="21"/>
              </w:rPr>
              <w:t>1</w:t>
            </w:r>
          </w:p>
        </w:tc>
        <w:tc>
          <w:tcPr>
            <w:tcW w:w="747" w:type="dxa"/>
            <w:vMerge w:val="continue"/>
            <w:tcBorders>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425" w:type="dxa"/>
            <w:vMerge w:val="continue"/>
            <w:tcBorders>
              <w:left w:val="single" w:color="auto" w:sz="4" w:space="0"/>
              <w:right w:val="single" w:color="auto" w:sz="4" w:space="0"/>
            </w:tcBorders>
            <w:tcMar>
              <w:left w:w="57" w:type="dxa"/>
              <w:right w:w="57" w:type="dxa"/>
            </w:tcMar>
            <w:vAlign w:val="center"/>
          </w:tcPr>
          <w:p>
            <w:pPr>
              <w:spacing w:line="260" w:lineRule="exact"/>
              <w:jc w:val="center"/>
              <w:rPr>
                <w:rFonts w:ascii="宋体" w:hAnsi="宋体"/>
                <w:b/>
                <w:bCs/>
                <w:szCs w:val="21"/>
              </w:rPr>
            </w:pPr>
          </w:p>
        </w:tc>
        <w:tc>
          <w:tcPr>
            <w:tcW w:w="425"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c>
          <w:tcPr>
            <w:tcW w:w="426"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1152462011304</w:t>
            </w:r>
          </w:p>
        </w:tc>
        <w:tc>
          <w:tcPr>
            <w:tcW w:w="212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初级汉语精读（</w:t>
            </w:r>
            <w:r>
              <w:rPr>
                <w:rFonts w:ascii="宋体" w:hAnsi="宋体"/>
                <w:szCs w:val="21"/>
              </w:rPr>
              <w:t>2</w:t>
            </w:r>
            <w:r>
              <w:rPr>
                <w:rFonts w:hint="eastAsia" w:ascii="宋体" w:hAnsi="宋体"/>
                <w:szCs w:val="21"/>
              </w:rPr>
              <w:t>）</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6</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108</w:t>
            </w: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rPr>
                <w:rFonts w:ascii="宋体" w:hAnsi="宋体"/>
                <w:szCs w:val="21"/>
              </w:rPr>
            </w:pP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1152462011300</w:t>
            </w:r>
          </w:p>
        </w:tc>
        <w:tc>
          <w:tcPr>
            <w:tcW w:w="426"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春</w:t>
            </w:r>
          </w:p>
        </w:tc>
        <w:tc>
          <w:tcPr>
            <w:tcW w:w="77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ascii="宋体" w:hAnsi="宋体"/>
                <w:szCs w:val="21"/>
              </w:rPr>
              <w:t>2</w:t>
            </w:r>
          </w:p>
        </w:tc>
        <w:tc>
          <w:tcPr>
            <w:tcW w:w="747" w:type="dxa"/>
            <w:vMerge w:val="continue"/>
            <w:tcBorders>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425" w:type="dxa"/>
            <w:vMerge w:val="continue"/>
            <w:tcBorders>
              <w:left w:val="single" w:color="auto" w:sz="4" w:space="0"/>
              <w:right w:val="single" w:color="auto" w:sz="4" w:space="0"/>
            </w:tcBorders>
            <w:tcMar>
              <w:left w:w="57" w:type="dxa"/>
              <w:right w:w="57" w:type="dxa"/>
            </w:tcMar>
            <w:vAlign w:val="center"/>
          </w:tcPr>
          <w:p>
            <w:pPr>
              <w:spacing w:line="260" w:lineRule="exact"/>
              <w:jc w:val="center"/>
              <w:rPr>
                <w:rFonts w:ascii="宋体" w:hAnsi="宋体"/>
                <w:b/>
                <w:bCs/>
                <w:szCs w:val="21"/>
              </w:rPr>
            </w:pPr>
          </w:p>
        </w:tc>
        <w:tc>
          <w:tcPr>
            <w:tcW w:w="425"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c>
          <w:tcPr>
            <w:tcW w:w="426"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1152462011305</w:t>
            </w:r>
          </w:p>
        </w:tc>
        <w:tc>
          <w:tcPr>
            <w:tcW w:w="212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初级汉语口语（</w:t>
            </w:r>
            <w:r>
              <w:rPr>
                <w:rFonts w:ascii="宋体" w:hAnsi="宋体"/>
                <w:szCs w:val="21"/>
              </w:rPr>
              <w:t>2</w:t>
            </w:r>
            <w:r>
              <w:rPr>
                <w:rFonts w:hint="eastAsia" w:ascii="宋体" w:hAnsi="宋体"/>
                <w:szCs w:val="21"/>
              </w:rPr>
              <w:t>）</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4</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72</w:t>
            </w: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rPr>
                <w:rFonts w:ascii="宋体" w:hAnsi="宋体"/>
                <w:szCs w:val="21"/>
              </w:rPr>
            </w:pP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1152462011301</w:t>
            </w:r>
          </w:p>
        </w:tc>
        <w:tc>
          <w:tcPr>
            <w:tcW w:w="426"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春</w:t>
            </w:r>
          </w:p>
        </w:tc>
        <w:tc>
          <w:tcPr>
            <w:tcW w:w="77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ascii="宋体" w:hAnsi="宋体"/>
                <w:szCs w:val="21"/>
              </w:rPr>
              <w:t>2</w:t>
            </w:r>
          </w:p>
        </w:tc>
        <w:tc>
          <w:tcPr>
            <w:tcW w:w="747" w:type="dxa"/>
            <w:vMerge w:val="continue"/>
            <w:tcBorders>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425" w:type="dxa"/>
            <w:vMerge w:val="continue"/>
            <w:tcBorders>
              <w:left w:val="single" w:color="auto" w:sz="4" w:space="0"/>
              <w:right w:val="single" w:color="auto" w:sz="4" w:space="0"/>
            </w:tcBorders>
            <w:tcMar>
              <w:left w:w="57" w:type="dxa"/>
              <w:right w:w="57" w:type="dxa"/>
            </w:tcMar>
            <w:vAlign w:val="center"/>
          </w:tcPr>
          <w:p>
            <w:pPr>
              <w:spacing w:line="260" w:lineRule="exact"/>
              <w:jc w:val="center"/>
              <w:rPr>
                <w:rFonts w:ascii="宋体" w:hAnsi="宋体"/>
                <w:b/>
                <w:bCs/>
                <w:szCs w:val="21"/>
              </w:rPr>
            </w:pPr>
          </w:p>
        </w:tc>
        <w:tc>
          <w:tcPr>
            <w:tcW w:w="425"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c>
          <w:tcPr>
            <w:tcW w:w="426"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1152462011306</w:t>
            </w:r>
          </w:p>
        </w:tc>
        <w:tc>
          <w:tcPr>
            <w:tcW w:w="212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初级汉语听力（</w:t>
            </w:r>
            <w:r>
              <w:rPr>
                <w:rFonts w:ascii="宋体" w:hAnsi="宋体"/>
                <w:szCs w:val="21"/>
              </w:rPr>
              <w:t>2</w:t>
            </w:r>
            <w:r>
              <w:rPr>
                <w:rFonts w:hint="eastAsia" w:ascii="宋体" w:hAnsi="宋体"/>
                <w:szCs w:val="21"/>
              </w:rPr>
              <w:t>）</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ascii="宋体" w:hAnsi="宋体"/>
                <w:szCs w:val="21"/>
              </w:rPr>
              <w:t>4</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ascii="宋体" w:hAnsi="宋体"/>
                <w:szCs w:val="21"/>
              </w:rPr>
              <w:t>72</w:t>
            </w: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rPr>
                <w:rFonts w:ascii="宋体" w:hAnsi="宋体"/>
                <w:szCs w:val="21"/>
              </w:rPr>
            </w:pP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1152462011302</w:t>
            </w:r>
          </w:p>
        </w:tc>
        <w:tc>
          <w:tcPr>
            <w:tcW w:w="426"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春</w:t>
            </w:r>
          </w:p>
        </w:tc>
        <w:tc>
          <w:tcPr>
            <w:tcW w:w="77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ascii="宋体" w:hAnsi="宋体"/>
                <w:szCs w:val="21"/>
              </w:rPr>
              <w:t>2</w:t>
            </w:r>
          </w:p>
        </w:tc>
        <w:tc>
          <w:tcPr>
            <w:tcW w:w="747" w:type="dxa"/>
            <w:vMerge w:val="continue"/>
            <w:tcBorders>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425" w:type="dxa"/>
            <w:vMerge w:val="continue"/>
            <w:tcBorders>
              <w:left w:val="single" w:color="auto" w:sz="4" w:space="0"/>
              <w:right w:val="single" w:color="auto" w:sz="4" w:space="0"/>
            </w:tcBorders>
            <w:tcMar>
              <w:left w:w="57" w:type="dxa"/>
              <w:right w:w="57" w:type="dxa"/>
            </w:tcMar>
            <w:vAlign w:val="center"/>
          </w:tcPr>
          <w:p>
            <w:pPr>
              <w:spacing w:line="260" w:lineRule="exact"/>
              <w:jc w:val="center"/>
              <w:rPr>
                <w:rFonts w:ascii="宋体" w:hAnsi="宋体"/>
                <w:b/>
                <w:bCs/>
                <w:szCs w:val="21"/>
              </w:rPr>
            </w:pPr>
          </w:p>
        </w:tc>
        <w:tc>
          <w:tcPr>
            <w:tcW w:w="425"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c>
          <w:tcPr>
            <w:tcW w:w="426"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1152462011307</w:t>
            </w:r>
          </w:p>
        </w:tc>
        <w:tc>
          <w:tcPr>
            <w:tcW w:w="212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汉字与词汇</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ascii="宋体" w:hAnsi="宋体"/>
                <w:szCs w:val="21"/>
              </w:rPr>
              <w:t>2</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ascii="宋体" w:hAnsi="宋体"/>
                <w:szCs w:val="21"/>
              </w:rPr>
              <w:t>36</w:t>
            </w: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36</w:t>
            </w: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1152462011300</w:t>
            </w:r>
          </w:p>
        </w:tc>
        <w:tc>
          <w:tcPr>
            <w:tcW w:w="426"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春</w:t>
            </w:r>
          </w:p>
        </w:tc>
        <w:tc>
          <w:tcPr>
            <w:tcW w:w="77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2</w:t>
            </w:r>
          </w:p>
        </w:tc>
        <w:tc>
          <w:tcPr>
            <w:tcW w:w="747" w:type="dxa"/>
            <w:vMerge w:val="continue"/>
            <w:tcBorders>
              <w:bottom w:val="single" w:color="auto" w:sz="4" w:space="0"/>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425" w:type="dxa"/>
            <w:vMerge w:val="continue"/>
            <w:tcBorders>
              <w:left w:val="single" w:color="auto" w:sz="4" w:space="0"/>
              <w:right w:val="single" w:color="auto" w:sz="4" w:space="0"/>
            </w:tcBorders>
            <w:tcMar>
              <w:left w:w="57" w:type="dxa"/>
              <w:right w:w="57" w:type="dxa"/>
            </w:tcMar>
            <w:vAlign w:val="center"/>
          </w:tcPr>
          <w:p>
            <w:pPr>
              <w:spacing w:line="260" w:lineRule="exact"/>
              <w:jc w:val="center"/>
              <w:rPr>
                <w:rFonts w:ascii="宋体" w:hAnsi="宋体"/>
                <w:b/>
                <w:bCs/>
                <w:szCs w:val="21"/>
              </w:rPr>
            </w:pPr>
          </w:p>
        </w:tc>
        <w:tc>
          <w:tcPr>
            <w:tcW w:w="425"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c>
          <w:tcPr>
            <w:tcW w:w="426"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1152462011308</w:t>
            </w:r>
          </w:p>
        </w:tc>
        <w:tc>
          <w:tcPr>
            <w:tcW w:w="212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中级汉语精读（</w:t>
            </w:r>
            <w:r>
              <w:rPr>
                <w:rFonts w:ascii="宋体" w:hAnsi="宋体"/>
                <w:szCs w:val="21"/>
              </w:rPr>
              <w:t>1</w:t>
            </w:r>
            <w:r>
              <w:rPr>
                <w:rFonts w:hint="eastAsia" w:ascii="宋体" w:hAnsi="宋体"/>
                <w:szCs w:val="21"/>
              </w:rPr>
              <w:t>）</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6</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108</w:t>
            </w: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1152462011304</w:t>
            </w:r>
          </w:p>
        </w:tc>
        <w:tc>
          <w:tcPr>
            <w:tcW w:w="426"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秋</w:t>
            </w:r>
          </w:p>
        </w:tc>
        <w:tc>
          <w:tcPr>
            <w:tcW w:w="77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ascii="宋体" w:hAnsi="宋体"/>
                <w:szCs w:val="21"/>
              </w:rPr>
              <w:t>3</w:t>
            </w:r>
          </w:p>
        </w:tc>
        <w:tc>
          <w:tcPr>
            <w:tcW w:w="747" w:type="dxa"/>
            <w:vMerge w:val="restart"/>
            <w:tcBorders>
              <w:top w:val="single" w:color="auto" w:sz="4" w:space="0"/>
              <w:right w:val="single" w:color="auto" w:sz="4" w:space="0"/>
            </w:tcBorders>
            <w:tcMar>
              <w:left w:w="57" w:type="dxa"/>
              <w:right w:w="57" w:type="dxa"/>
            </w:tcMar>
            <w:vAlign w:val="center"/>
          </w:tcPr>
          <w:p>
            <w:pPr>
              <w:spacing w:line="260" w:lineRule="exact"/>
              <w:jc w:val="left"/>
              <w:rPr>
                <w:rFonts w:ascii="宋体" w:hAnsi="宋体"/>
                <w:sz w:val="18"/>
                <w:szCs w:val="18"/>
              </w:rPr>
            </w:pPr>
            <w:r>
              <w:rPr>
                <w:rFonts w:ascii="宋体" w:hAnsi="宋体"/>
                <w:sz w:val="18"/>
                <w:szCs w:val="18"/>
              </w:rPr>
              <w:t>HSK5</w:t>
            </w:r>
            <w:r>
              <w:rPr>
                <w:rFonts w:hint="eastAsia" w:ascii="宋体" w:hAnsi="宋体"/>
                <w:sz w:val="18"/>
                <w:szCs w:val="18"/>
              </w:rPr>
              <w:t>级以上可申请免修该部分课程，不免考，其他学生为必修课程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425" w:type="dxa"/>
            <w:vMerge w:val="continue"/>
            <w:tcBorders>
              <w:left w:val="single" w:color="auto" w:sz="4" w:space="0"/>
              <w:right w:val="single" w:color="auto" w:sz="4" w:space="0"/>
            </w:tcBorders>
            <w:tcMar>
              <w:left w:w="57" w:type="dxa"/>
              <w:right w:w="57" w:type="dxa"/>
            </w:tcMar>
            <w:vAlign w:val="center"/>
          </w:tcPr>
          <w:p>
            <w:pPr>
              <w:spacing w:line="260" w:lineRule="exact"/>
              <w:jc w:val="center"/>
              <w:rPr>
                <w:rFonts w:ascii="宋体" w:hAnsi="宋体"/>
                <w:b/>
                <w:bCs/>
                <w:szCs w:val="21"/>
              </w:rPr>
            </w:pPr>
          </w:p>
        </w:tc>
        <w:tc>
          <w:tcPr>
            <w:tcW w:w="425"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c>
          <w:tcPr>
            <w:tcW w:w="426"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1152462011309</w:t>
            </w:r>
          </w:p>
        </w:tc>
        <w:tc>
          <w:tcPr>
            <w:tcW w:w="212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中级汉语口语（</w:t>
            </w:r>
            <w:r>
              <w:rPr>
                <w:rFonts w:ascii="宋体" w:hAnsi="宋体"/>
                <w:szCs w:val="21"/>
              </w:rPr>
              <w:t>1</w:t>
            </w:r>
            <w:r>
              <w:rPr>
                <w:rFonts w:hint="eastAsia" w:ascii="宋体" w:hAnsi="宋体"/>
                <w:szCs w:val="21"/>
              </w:rPr>
              <w:t>）</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4</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72</w:t>
            </w: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1152462011305</w:t>
            </w:r>
          </w:p>
        </w:tc>
        <w:tc>
          <w:tcPr>
            <w:tcW w:w="426"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秋</w:t>
            </w:r>
          </w:p>
        </w:tc>
        <w:tc>
          <w:tcPr>
            <w:tcW w:w="77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ascii="宋体" w:hAnsi="宋体"/>
                <w:szCs w:val="21"/>
              </w:rPr>
              <w:t>3</w:t>
            </w:r>
          </w:p>
        </w:tc>
        <w:tc>
          <w:tcPr>
            <w:tcW w:w="747" w:type="dxa"/>
            <w:vMerge w:val="continue"/>
            <w:tcBorders>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425" w:type="dxa"/>
            <w:vMerge w:val="continue"/>
            <w:tcBorders>
              <w:left w:val="single" w:color="auto" w:sz="4" w:space="0"/>
              <w:right w:val="single" w:color="auto" w:sz="4" w:space="0"/>
            </w:tcBorders>
            <w:tcMar>
              <w:left w:w="57" w:type="dxa"/>
              <w:right w:w="57" w:type="dxa"/>
            </w:tcMar>
            <w:vAlign w:val="center"/>
          </w:tcPr>
          <w:p>
            <w:pPr>
              <w:spacing w:line="260" w:lineRule="exact"/>
              <w:jc w:val="center"/>
              <w:rPr>
                <w:rFonts w:ascii="宋体" w:hAnsi="宋体"/>
                <w:b/>
                <w:bCs/>
                <w:szCs w:val="21"/>
              </w:rPr>
            </w:pPr>
          </w:p>
        </w:tc>
        <w:tc>
          <w:tcPr>
            <w:tcW w:w="425"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c>
          <w:tcPr>
            <w:tcW w:w="426"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1152462011310</w:t>
            </w:r>
          </w:p>
        </w:tc>
        <w:tc>
          <w:tcPr>
            <w:tcW w:w="212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汉语写作（1）</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2</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36</w:t>
            </w: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36</w:t>
            </w: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1152462011307</w:t>
            </w:r>
          </w:p>
        </w:tc>
        <w:tc>
          <w:tcPr>
            <w:tcW w:w="426"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秋</w:t>
            </w:r>
          </w:p>
        </w:tc>
        <w:tc>
          <w:tcPr>
            <w:tcW w:w="77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ascii="宋体" w:hAnsi="宋体"/>
                <w:szCs w:val="21"/>
              </w:rPr>
              <w:t>3</w:t>
            </w:r>
          </w:p>
        </w:tc>
        <w:tc>
          <w:tcPr>
            <w:tcW w:w="747" w:type="dxa"/>
            <w:vMerge w:val="continue"/>
            <w:tcBorders>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425" w:type="dxa"/>
            <w:vMerge w:val="continue"/>
            <w:tcBorders>
              <w:left w:val="single" w:color="auto" w:sz="4" w:space="0"/>
              <w:right w:val="single" w:color="auto" w:sz="4" w:space="0"/>
            </w:tcBorders>
            <w:tcMar>
              <w:left w:w="57" w:type="dxa"/>
              <w:right w:w="57" w:type="dxa"/>
            </w:tcMar>
            <w:vAlign w:val="center"/>
          </w:tcPr>
          <w:p>
            <w:pPr>
              <w:spacing w:line="260" w:lineRule="exact"/>
              <w:jc w:val="center"/>
              <w:rPr>
                <w:rFonts w:ascii="宋体" w:hAnsi="宋体"/>
                <w:b/>
                <w:bCs/>
                <w:szCs w:val="21"/>
              </w:rPr>
            </w:pPr>
          </w:p>
        </w:tc>
        <w:tc>
          <w:tcPr>
            <w:tcW w:w="425"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c>
          <w:tcPr>
            <w:tcW w:w="426"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1152462015311</w:t>
            </w:r>
          </w:p>
        </w:tc>
        <w:tc>
          <w:tcPr>
            <w:tcW w:w="212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报刊语言基础</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ascii="宋体" w:hAnsi="宋体"/>
                <w:szCs w:val="21"/>
              </w:rPr>
              <w:t>2</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ascii="宋体" w:hAnsi="宋体"/>
                <w:szCs w:val="21"/>
              </w:rPr>
              <w:t>36</w:t>
            </w: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36</w:t>
            </w: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p>
        </w:tc>
        <w:tc>
          <w:tcPr>
            <w:tcW w:w="426"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秋</w:t>
            </w:r>
          </w:p>
        </w:tc>
        <w:tc>
          <w:tcPr>
            <w:tcW w:w="77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ascii="宋体" w:hAnsi="宋体"/>
                <w:szCs w:val="21"/>
              </w:rPr>
              <w:t>3</w:t>
            </w:r>
          </w:p>
        </w:tc>
        <w:tc>
          <w:tcPr>
            <w:tcW w:w="747" w:type="dxa"/>
            <w:vMerge w:val="continue"/>
            <w:tcBorders>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425" w:type="dxa"/>
            <w:vMerge w:val="continue"/>
            <w:tcBorders>
              <w:left w:val="single" w:color="auto" w:sz="4" w:space="0"/>
              <w:right w:val="single" w:color="auto" w:sz="4" w:space="0"/>
            </w:tcBorders>
            <w:tcMar>
              <w:left w:w="57" w:type="dxa"/>
              <w:right w:w="57" w:type="dxa"/>
            </w:tcMar>
            <w:vAlign w:val="center"/>
          </w:tcPr>
          <w:p>
            <w:pPr>
              <w:spacing w:line="260" w:lineRule="exact"/>
              <w:jc w:val="center"/>
              <w:rPr>
                <w:rFonts w:ascii="宋体" w:hAnsi="宋体"/>
                <w:b/>
                <w:bCs/>
                <w:szCs w:val="21"/>
              </w:rPr>
            </w:pPr>
          </w:p>
        </w:tc>
        <w:tc>
          <w:tcPr>
            <w:tcW w:w="425"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c>
          <w:tcPr>
            <w:tcW w:w="426"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1152462011312</w:t>
            </w:r>
          </w:p>
        </w:tc>
        <w:tc>
          <w:tcPr>
            <w:tcW w:w="212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中级汉语精读（</w:t>
            </w:r>
            <w:r>
              <w:rPr>
                <w:rFonts w:ascii="宋体" w:hAnsi="宋体"/>
                <w:szCs w:val="21"/>
              </w:rPr>
              <w:t>2</w:t>
            </w:r>
            <w:r>
              <w:rPr>
                <w:rFonts w:hint="eastAsia" w:ascii="宋体" w:hAnsi="宋体"/>
                <w:szCs w:val="21"/>
              </w:rPr>
              <w:t>）</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6</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108</w:t>
            </w: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1152462011308</w:t>
            </w:r>
          </w:p>
        </w:tc>
        <w:tc>
          <w:tcPr>
            <w:tcW w:w="426"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春</w:t>
            </w:r>
          </w:p>
        </w:tc>
        <w:tc>
          <w:tcPr>
            <w:tcW w:w="77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ascii="宋体" w:hAnsi="宋体"/>
                <w:szCs w:val="21"/>
              </w:rPr>
              <w:t>4</w:t>
            </w:r>
          </w:p>
        </w:tc>
        <w:tc>
          <w:tcPr>
            <w:tcW w:w="747" w:type="dxa"/>
            <w:vMerge w:val="continue"/>
            <w:tcBorders>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425" w:type="dxa"/>
            <w:vMerge w:val="continue"/>
            <w:tcBorders>
              <w:left w:val="single" w:color="auto" w:sz="4" w:space="0"/>
              <w:right w:val="single" w:color="auto" w:sz="4" w:space="0"/>
            </w:tcBorders>
            <w:tcMar>
              <w:left w:w="57" w:type="dxa"/>
              <w:right w:w="57" w:type="dxa"/>
            </w:tcMar>
            <w:vAlign w:val="center"/>
          </w:tcPr>
          <w:p>
            <w:pPr>
              <w:spacing w:line="260" w:lineRule="exact"/>
              <w:jc w:val="center"/>
              <w:rPr>
                <w:rFonts w:ascii="宋体" w:hAnsi="宋体"/>
                <w:b/>
                <w:bCs/>
                <w:szCs w:val="21"/>
              </w:rPr>
            </w:pPr>
          </w:p>
        </w:tc>
        <w:tc>
          <w:tcPr>
            <w:tcW w:w="425"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c>
          <w:tcPr>
            <w:tcW w:w="426"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1152462011313</w:t>
            </w:r>
          </w:p>
        </w:tc>
        <w:tc>
          <w:tcPr>
            <w:tcW w:w="212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中级汉语口语（</w:t>
            </w:r>
            <w:r>
              <w:rPr>
                <w:rFonts w:ascii="宋体" w:hAnsi="宋体"/>
                <w:szCs w:val="21"/>
              </w:rPr>
              <w:t>2</w:t>
            </w:r>
            <w:r>
              <w:rPr>
                <w:rFonts w:hint="eastAsia" w:ascii="宋体" w:hAnsi="宋体"/>
                <w:szCs w:val="21"/>
              </w:rPr>
              <w:t>）</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4</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72</w:t>
            </w: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1152462011309</w:t>
            </w:r>
          </w:p>
        </w:tc>
        <w:tc>
          <w:tcPr>
            <w:tcW w:w="426"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春</w:t>
            </w:r>
          </w:p>
        </w:tc>
        <w:tc>
          <w:tcPr>
            <w:tcW w:w="77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ascii="宋体" w:hAnsi="宋体"/>
                <w:szCs w:val="21"/>
              </w:rPr>
              <w:t>4</w:t>
            </w:r>
          </w:p>
        </w:tc>
        <w:tc>
          <w:tcPr>
            <w:tcW w:w="747" w:type="dxa"/>
            <w:vMerge w:val="continue"/>
            <w:tcBorders>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425" w:type="dxa"/>
            <w:vMerge w:val="continue"/>
            <w:tcBorders>
              <w:left w:val="single" w:color="auto" w:sz="4" w:space="0"/>
              <w:right w:val="single" w:color="auto" w:sz="4" w:space="0"/>
            </w:tcBorders>
            <w:tcMar>
              <w:left w:w="57" w:type="dxa"/>
              <w:right w:w="57" w:type="dxa"/>
            </w:tcMar>
            <w:vAlign w:val="center"/>
          </w:tcPr>
          <w:p>
            <w:pPr>
              <w:spacing w:line="260" w:lineRule="exact"/>
              <w:jc w:val="center"/>
              <w:rPr>
                <w:rFonts w:ascii="宋体" w:hAnsi="宋体"/>
                <w:b/>
                <w:bCs/>
                <w:szCs w:val="21"/>
              </w:rPr>
            </w:pPr>
          </w:p>
        </w:tc>
        <w:tc>
          <w:tcPr>
            <w:tcW w:w="425"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c>
          <w:tcPr>
            <w:tcW w:w="426"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1152462011314</w:t>
            </w:r>
          </w:p>
        </w:tc>
        <w:tc>
          <w:tcPr>
            <w:tcW w:w="212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汉语写作（2）</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2</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36</w:t>
            </w: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36</w:t>
            </w: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1152462011310</w:t>
            </w:r>
          </w:p>
        </w:tc>
        <w:tc>
          <w:tcPr>
            <w:tcW w:w="426"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春</w:t>
            </w:r>
          </w:p>
        </w:tc>
        <w:tc>
          <w:tcPr>
            <w:tcW w:w="77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ascii="宋体" w:hAnsi="宋体"/>
                <w:szCs w:val="21"/>
              </w:rPr>
              <w:t>4</w:t>
            </w:r>
          </w:p>
        </w:tc>
        <w:tc>
          <w:tcPr>
            <w:tcW w:w="747" w:type="dxa"/>
            <w:vMerge w:val="continue"/>
            <w:tcBorders>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425" w:type="dxa"/>
            <w:vMerge w:val="continue"/>
            <w:tcBorders>
              <w:left w:val="single" w:color="auto" w:sz="4" w:space="0"/>
              <w:right w:val="single" w:color="auto" w:sz="4" w:space="0"/>
            </w:tcBorders>
            <w:tcMar>
              <w:left w:w="57" w:type="dxa"/>
              <w:right w:w="57" w:type="dxa"/>
            </w:tcMar>
            <w:vAlign w:val="center"/>
          </w:tcPr>
          <w:p>
            <w:pPr>
              <w:spacing w:line="260" w:lineRule="exact"/>
              <w:jc w:val="center"/>
              <w:rPr>
                <w:rFonts w:ascii="宋体" w:hAnsi="宋体"/>
                <w:b/>
                <w:bCs/>
                <w:szCs w:val="21"/>
              </w:rPr>
            </w:pPr>
          </w:p>
        </w:tc>
        <w:tc>
          <w:tcPr>
            <w:tcW w:w="425"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c>
          <w:tcPr>
            <w:tcW w:w="426"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1152462015315</w:t>
            </w:r>
          </w:p>
        </w:tc>
        <w:tc>
          <w:tcPr>
            <w:tcW w:w="212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报刊时文阅读</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ascii="宋体" w:hAnsi="宋体"/>
                <w:szCs w:val="21"/>
              </w:rPr>
              <w:t>2</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ascii="宋体" w:hAnsi="宋体"/>
                <w:szCs w:val="21"/>
              </w:rPr>
              <w:t>36</w:t>
            </w: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36</w:t>
            </w: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1152462015311</w:t>
            </w:r>
          </w:p>
        </w:tc>
        <w:tc>
          <w:tcPr>
            <w:tcW w:w="426"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春</w:t>
            </w:r>
          </w:p>
        </w:tc>
        <w:tc>
          <w:tcPr>
            <w:tcW w:w="77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ascii="宋体" w:hAnsi="宋体"/>
                <w:szCs w:val="21"/>
              </w:rPr>
              <w:t>4</w:t>
            </w:r>
          </w:p>
        </w:tc>
        <w:tc>
          <w:tcPr>
            <w:tcW w:w="747" w:type="dxa"/>
            <w:vMerge w:val="continue"/>
            <w:tcBorders>
              <w:bottom w:val="single" w:color="auto" w:sz="4" w:space="0"/>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425" w:type="dxa"/>
            <w:vMerge w:val="continue"/>
            <w:tcBorders>
              <w:left w:val="single" w:color="auto" w:sz="4" w:space="0"/>
              <w:right w:val="single" w:color="auto" w:sz="4" w:space="0"/>
            </w:tcBorders>
            <w:tcMar>
              <w:left w:w="57" w:type="dxa"/>
              <w:right w:w="57" w:type="dxa"/>
            </w:tcMar>
            <w:vAlign w:val="center"/>
          </w:tcPr>
          <w:p>
            <w:pPr>
              <w:spacing w:line="260" w:lineRule="exact"/>
              <w:jc w:val="center"/>
              <w:rPr>
                <w:rFonts w:ascii="宋体" w:hAnsi="宋体"/>
                <w:b/>
                <w:bCs/>
                <w:szCs w:val="21"/>
              </w:rPr>
            </w:pPr>
          </w:p>
        </w:tc>
        <w:tc>
          <w:tcPr>
            <w:tcW w:w="425"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c>
          <w:tcPr>
            <w:tcW w:w="426"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1152462011316</w:t>
            </w:r>
          </w:p>
        </w:tc>
        <w:tc>
          <w:tcPr>
            <w:tcW w:w="212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高级汉语综合（</w:t>
            </w:r>
            <w:r>
              <w:rPr>
                <w:rFonts w:ascii="宋体" w:hAnsi="宋体"/>
                <w:szCs w:val="21"/>
              </w:rPr>
              <w:t>1</w:t>
            </w:r>
            <w:r>
              <w:rPr>
                <w:rFonts w:hint="eastAsia" w:ascii="宋体" w:hAnsi="宋体"/>
                <w:szCs w:val="21"/>
              </w:rPr>
              <w:t>）</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6</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ascii="宋体" w:hAnsi="宋体"/>
                <w:szCs w:val="21"/>
              </w:rPr>
              <w:t>108</w:t>
            </w: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1152462011308</w:t>
            </w:r>
          </w:p>
        </w:tc>
        <w:tc>
          <w:tcPr>
            <w:tcW w:w="426"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秋</w:t>
            </w:r>
          </w:p>
        </w:tc>
        <w:tc>
          <w:tcPr>
            <w:tcW w:w="77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ascii="宋体" w:hAnsi="宋体"/>
                <w:szCs w:val="21"/>
              </w:rPr>
              <w:t>5</w:t>
            </w:r>
          </w:p>
        </w:tc>
        <w:tc>
          <w:tcPr>
            <w:tcW w:w="747" w:type="dxa"/>
            <w:vMerge w:val="restart"/>
            <w:tcBorders>
              <w:top w:val="single" w:color="auto" w:sz="4" w:space="0"/>
              <w:right w:val="single" w:color="auto" w:sz="4" w:space="0"/>
            </w:tcBorders>
            <w:tcMar>
              <w:left w:w="57" w:type="dxa"/>
              <w:right w:w="57" w:type="dxa"/>
            </w:tcMar>
            <w:vAlign w:val="center"/>
          </w:tcPr>
          <w:p>
            <w:pPr>
              <w:spacing w:line="260" w:lineRule="exact"/>
              <w:jc w:val="center"/>
              <w:rPr>
                <w:rFonts w:ascii="宋体" w:hAnsi="宋体"/>
                <w:sz w:val="18"/>
                <w:szCs w:val="18"/>
              </w:rPr>
            </w:pPr>
            <w:r>
              <w:rPr>
                <w:rFonts w:hint="eastAsia" w:ascii="宋体" w:hAnsi="宋体"/>
                <w:sz w:val="18"/>
                <w:szCs w:val="18"/>
              </w:rPr>
              <w:t>20</w:t>
            </w:r>
          </w:p>
          <w:p>
            <w:pPr>
              <w:spacing w:line="260" w:lineRule="exact"/>
              <w:jc w:val="center"/>
              <w:rPr>
                <w:rFonts w:ascii="宋体" w:hAnsi="宋体"/>
                <w:sz w:val="18"/>
                <w:szCs w:val="18"/>
              </w:rPr>
            </w:pPr>
            <w:r>
              <w:rPr>
                <w:rFonts w:hint="eastAsia" w:ascii="宋体" w:hAnsi="宋体"/>
                <w:sz w:val="18"/>
                <w:szCs w:val="18"/>
              </w:rPr>
              <w:t>学</w:t>
            </w:r>
          </w:p>
          <w:p>
            <w:pPr>
              <w:spacing w:line="260" w:lineRule="exact"/>
              <w:jc w:val="center"/>
              <w:rPr>
                <w:rFonts w:ascii="宋体" w:hAnsi="宋体"/>
                <w:sz w:val="18"/>
                <w:szCs w:val="18"/>
              </w:rPr>
            </w:pPr>
            <w:r>
              <w:rPr>
                <w:rFonts w:hint="eastAsia" w:ascii="宋体" w:hAnsi="宋体"/>
                <w:sz w:val="18"/>
                <w:szCs w:val="18"/>
              </w:rPr>
              <w:t>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425" w:type="dxa"/>
            <w:vMerge w:val="continue"/>
            <w:tcBorders>
              <w:left w:val="single" w:color="auto" w:sz="4" w:space="0"/>
              <w:right w:val="single" w:color="auto" w:sz="4" w:space="0"/>
            </w:tcBorders>
            <w:tcMar>
              <w:left w:w="57" w:type="dxa"/>
              <w:right w:w="57" w:type="dxa"/>
            </w:tcMar>
            <w:vAlign w:val="center"/>
          </w:tcPr>
          <w:p>
            <w:pPr>
              <w:spacing w:line="260" w:lineRule="exact"/>
              <w:jc w:val="center"/>
              <w:rPr>
                <w:rFonts w:ascii="宋体" w:hAnsi="宋体"/>
                <w:b/>
                <w:bCs/>
                <w:szCs w:val="21"/>
              </w:rPr>
            </w:pPr>
          </w:p>
        </w:tc>
        <w:tc>
          <w:tcPr>
            <w:tcW w:w="425"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c>
          <w:tcPr>
            <w:tcW w:w="426"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1152462011317</w:t>
            </w:r>
          </w:p>
        </w:tc>
        <w:tc>
          <w:tcPr>
            <w:tcW w:w="212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高级汉语视听说</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ascii="宋体" w:hAnsi="宋体"/>
                <w:szCs w:val="21"/>
              </w:rPr>
              <w:t>4</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ascii="宋体" w:hAnsi="宋体"/>
                <w:szCs w:val="21"/>
              </w:rPr>
              <w:t>72</w:t>
            </w: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rPr>
                <w:rFonts w:ascii="宋体" w:hAnsi="宋体"/>
                <w:szCs w:val="21"/>
              </w:rPr>
            </w:pP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1152462011313</w:t>
            </w:r>
          </w:p>
        </w:tc>
        <w:tc>
          <w:tcPr>
            <w:tcW w:w="426"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秋</w:t>
            </w:r>
          </w:p>
        </w:tc>
        <w:tc>
          <w:tcPr>
            <w:tcW w:w="77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ascii="宋体" w:hAnsi="宋体"/>
                <w:szCs w:val="21"/>
              </w:rPr>
              <w:t>5</w:t>
            </w:r>
          </w:p>
        </w:tc>
        <w:tc>
          <w:tcPr>
            <w:tcW w:w="747" w:type="dxa"/>
            <w:vMerge w:val="continue"/>
            <w:tcBorders>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425" w:type="dxa"/>
            <w:vMerge w:val="continue"/>
            <w:tcBorders>
              <w:left w:val="single" w:color="auto" w:sz="4" w:space="0"/>
              <w:right w:val="single" w:color="auto" w:sz="4" w:space="0"/>
            </w:tcBorders>
            <w:tcMar>
              <w:left w:w="57" w:type="dxa"/>
              <w:right w:w="57" w:type="dxa"/>
            </w:tcMar>
            <w:vAlign w:val="center"/>
          </w:tcPr>
          <w:p>
            <w:pPr>
              <w:spacing w:line="260" w:lineRule="exact"/>
              <w:jc w:val="center"/>
              <w:rPr>
                <w:rFonts w:ascii="宋体" w:hAnsi="宋体"/>
                <w:b/>
                <w:bCs/>
                <w:szCs w:val="21"/>
              </w:rPr>
            </w:pPr>
          </w:p>
        </w:tc>
        <w:tc>
          <w:tcPr>
            <w:tcW w:w="425"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c>
          <w:tcPr>
            <w:tcW w:w="426"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1152462011318</w:t>
            </w:r>
          </w:p>
        </w:tc>
        <w:tc>
          <w:tcPr>
            <w:tcW w:w="212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高级汉语综合（</w:t>
            </w:r>
            <w:r>
              <w:rPr>
                <w:rFonts w:ascii="宋体" w:hAnsi="宋体"/>
                <w:szCs w:val="21"/>
              </w:rPr>
              <w:t>2</w:t>
            </w:r>
            <w:r>
              <w:rPr>
                <w:rFonts w:hint="eastAsia" w:ascii="宋体" w:hAnsi="宋体"/>
                <w:szCs w:val="21"/>
              </w:rPr>
              <w:t>）</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6</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ascii="宋体" w:hAnsi="宋体"/>
                <w:szCs w:val="21"/>
              </w:rPr>
              <w:t>108</w:t>
            </w: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rPr>
                <w:rFonts w:ascii="宋体" w:hAnsi="宋体"/>
                <w:szCs w:val="21"/>
              </w:rPr>
            </w:pP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1152462011316</w:t>
            </w:r>
          </w:p>
        </w:tc>
        <w:tc>
          <w:tcPr>
            <w:tcW w:w="426"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春</w:t>
            </w:r>
          </w:p>
        </w:tc>
        <w:tc>
          <w:tcPr>
            <w:tcW w:w="77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ascii="宋体" w:hAnsi="宋体"/>
                <w:szCs w:val="21"/>
              </w:rPr>
              <w:t>6</w:t>
            </w:r>
          </w:p>
        </w:tc>
        <w:tc>
          <w:tcPr>
            <w:tcW w:w="747" w:type="dxa"/>
            <w:vMerge w:val="continue"/>
            <w:tcBorders>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425" w:type="dxa"/>
            <w:vMerge w:val="continue"/>
            <w:tcBorders>
              <w:left w:val="single" w:color="auto" w:sz="4" w:space="0"/>
              <w:right w:val="single" w:color="auto" w:sz="4" w:space="0"/>
            </w:tcBorders>
            <w:tcMar>
              <w:left w:w="57" w:type="dxa"/>
              <w:right w:w="57" w:type="dxa"/>
            </w:tcMar>
            <w:vAlign w:val="center"/>
          </w:tcPr>
          <w:p>
            <w:pPr>
              <w:spacing w:line="260" w:lineRule="exact"/>
              <w:jc w:val="center"/>
              <w:rPr>
                <w:rFonts w:ascii="宋体" w:hAnsi="宋体"/>
                <w:b/>
                <w:bCs/>
                <w:szCs w:val="21"/>
              </w:rPr>
            </w:pPr>
          </w:p>
        </w:tc>
        <w:tc>
          <w:tcPr>
            <w:tcW w:w="425"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c>
          <w:tcPr>
            <w:tcW w:w="426" w:type="dxa"/>
            <w:vMerge w:val="continue"/>
            <w:tcBorders>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1152462015319</w:t>
            </w:r>
          </w:p>
        </w:tc>
        <w:tc>
          <w:tcPr>
            <w:tcW w:w="212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高级汉语话题</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ascii="宋体" w:hAnsi="宋体"/>
                <w:szCs w:val="21"/>
              </w:rPr>
              <w:t>4</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ascii="宋体" w:hAnsi="宋体"/>
                <w:szCs w:val="21"/>
              </w:rPr>
              <w:t>72</w:t>
            </w: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rPr>
                <w:rFonts w:ascii="宋体" w:hAnsi="宋体"/>
                <w:szCs w:val="21"/>
              </w:rPr>
            </w:pP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1152462011317</w:t>
            </w:r>
          </w:p>
        </w:tc>
        <w:tc>
          <w:tcPr>
            <w:tcW w:w="426"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春</w:t>
            </w:r>
          </w:p>
        </w:tc>
        <w:tc>
          <w:tcPr>
            <w:tcW w:w="77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ascii="宋体" w:hAnsi="宋体"/>
                <w:szCs w:val="21"/>
              </w:rPr>
              <w:t>6</w:t>
            </w:r>
          </w:p>
        </w:tc>
        <w:tc>
          <w:tcPr>
            <w:tcW w:w="747" w:type="dxa"/>
            <w:vMerge w:val="continue"/>
            <w:tcBorders>
              <w:right w:val="single" w:color="auto" w:sz="4" w:space="0"/>
            </w:tcBorders>
            <w:tcMar>
              <w:left w:w="57" w:type="dxa"/>
              <w:right w:w="57" w:type="dxa"/>
            </w:tcMar>
            <w:vAlign w:val="center"/>
          </w:tcPr>
          <w:p>
            <w:pPr>
              <w:adjustRightInd w:val="0"/>
              <w:snapToGrid w:val="0"/>
              <w:spacing w:line="260" w:lineRule="exact"/>
              <w:ind w:left="-350" w:right="-350"/>
              <w:jc w:val="center"/>
              <w:rPr>
                <w:rFonts w:ascii="宋体" w:hAnsi="宋体"/>
                <w:b/>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33" w:hRule="atLeast"/>
          <w:jc w:val="center"/>
        </w:trPr>
        <w:tc>
          <w:tcPr>
            <w:tcW w:w="425" w:type="dxa"/>
            <w:vMerge w:val="continue"/>
            <w:tcBorders>
              <w:left w:val="single" w:color="auto" w:sz="4" w:space="0"/>
              <w:right w:val="single" w:color="auto" w:sz="4" w:space="0"/>
            </w:tcBorders>
            <w:tcMar>
              <w:left w:w="57" w:type="dxa"/>
              <w:right w:w="57" w:type="dxa"/>
            </w:tcMar>
            <w:vAlign w:val="center"/>
          </w:tcPr>
          <w:p>
            <w:pPr>
              <w:spacing w:line="260" w:lineRule="exact"/>
              <w:jc w:val="center"/>
              <w:rPr>
                <w:rFonts w:ascii="宋体" w:hAnsi="宋体"/>
                <w:b/>
                <w:szCs w:val="21"/>
              </w:rPr>
            </w:pPr>
          </w:p>
        </w:tc>
        <w:tc>
          <w:tcPr>
            <w:tcW w:w="425" w:type="dxa"/>
            <w:vMerge w:val="continue"/>
            <w:tcBorders>
              <w:left w:val="single" w:color="auto" w:sz="4" w:space="0"/>
              <w:right w:val="single" w:color="auto" w:sz="4" w:space="0"/>
            </w:tcBorders>
            <w:tcMar>
              <w:left w:w="57" w:type="dxa"/>
              <w:right w:w="57" w:type="dxa"/>
            </w:tcMar>
            <w:vAlign w:val="center"/>
          </w:tcPr>
          <w:p>
            <w:pPr>
              <w:spacing w:line="260" w:lineRule="exact"/>
              <w:jc w:val="center"/>
              <w:rPr>
                <w:rFonts w:ascii="宋体" w:hAnsi="宋体"/>
                <w:b/>
                <w:kern w:val="0"/>
                <w:szCs w:val="21"/>
              </w:rPr>
            </w:pPr>
          </w:p>
        </w:tc>
        <w:tc>
          <w:tcPr>
            <w:tcW w:w="426" w:type="dxa"/>
            <w:vMerge w:val="restart"/>
            <w:tcBorders>
              <w:top w:val="single" w:color="auto" w:sz="4" w:space="0"/>
              <w:left w:val="single" w:color="auto" w:sz="4" w:space="0"/>
            </w:tcBorders>
            <w:tcMar>
              <w:left w:w="57" w:type="dxa"/>
              <w:right w:w="57" w:type="dxa"/>
            </w:tcMar>
            <w:vAlign w:val="center"/>
          </w:tcPr>
          <w:p>
            <w:pPr>
              <w:spacing w:line="260" w:lineRule="exact"/>
              <w:jc w:val="center"/>
              <w:rPr>
                <w:rFonts w:ascii="宋体" w:hAnsi="宋体"/>
                <w:b/>
                <w:bCs/>
                <w:kern w:val="0"/>
                <w:szCs w:val="21"/>
              </w:rPr>
            </w:pPr>
            <w:r>
              <w:rPr>
                <w:rFonts w:hint="eastAsia" w:ascii="宋体" w:hAnsi="宋体"/>
                <w:b/>
                <w:bCs/>
                <w:kern w:val="0"/>
                <w:szCs w:val="21"/>
              </w:rPr>
              <w:t>中</w:t>
            </w:r>
          </w:p>
          <w:p>
            <w:pPr>
              <w:spacing w:line="260" w:lineRule="exact"/>
              <w:jc w:val="center"/>
              <w:rPr>
                <w:rFonts w:ascii="宋体" w:hAnsi="宋体"/>
                <w:b/>
                <w:bCs/>
                <w:kern w:val="0"/>
                <w:szCs w:val="21"/>
              </w:rPr>
            </w:pPr>
            <w:r>
              <w:rPr>
                <w:rFonts w:hint="eastAsia" w:ascii="宋体" w:hAnsi="宋体"/>
                <w:b/>
                <w:bCs/>
                <w:kern w:val="0"/>
                <w:szCs w:val="21"/>
              </w:rPr>
              <w:t>国</w:t>
            </w:r>
          </w:p>
          <w:p>
            <w:pPr>
              <w:spacing w:line="260" w:lineRule="exact"/>
              <w:jc w:val="center"/>
              <w:rPr>
                <w:rFonts w:ascii="宋体" w:hAnsi="宋体"/>
                <w:b/>
                <w:bCs/>
                <w:kern w:val="0"/>
                <w:szCs w:val="21"/>
              </w:rPr>
            </w:pPr>
            <w:r>
              <w:rPr>
                <w:rFonts w:hint="eastAsia" w:ascii="宋体" w:hAnsi="宋体"/>
                <w:b/>
                <w:bCs/>
                <w:kern w:val="0"/>
                <w:szCs w:val="21"/>
              </w:rPr>
              <w:t>概</w:t>
            </w:r>
          </w:p>
          <w:p>
            <w:pPr>
              <w:spacing w:line="260" w:lineRule="exact"/>
              <w:jc w:val="center"/>
              <w:rPr>
                <w:rFonts w:ascii="宋体" w:hAnsi="宋体"/>
                <w:b/>
                <w:bCs/>
                <w:kern w:val="0"/>
                <w:szCs w:val="21"/>
              </w:rPr>
            </w:pPr>
            <w:r>
              <w:rPr>
                <w:rFonts w:hint="eastAsia" w:ascii="宋体" w:hAnsi="宋体"/>
                <w:b/>
                <w:bCs/>
                <w:kern w:val="0"/>
                <w:szCs w:val="21"/>
              </w:rPr>
              <w:t>况</w:t>
            </w:r>
          </w:p>
        </w:tc>
        <w:tc>
          <w:tcPr>
            <w:tcW w:w="1275" w:type="dxa"/>
            <w:tcBorders>
              <w:top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1152462015321</w:t>
            </w:r>
          </w:p>
        </w:tc>
        <w:tc>
          <w:tcPr>
            <w:tcW w:w="2127" w:type="dxa"/>
            <w:tcBorders>
              <w:top w:val="single" w:color="auto" w:sz="4" w:space="0"/>
              <w:left w:val="single" w:color="auto" w:sz="4" w:space="0"/>
            </w:tcBorders>
            <w:tcMar>
              <w:left w:w="57" w:type="dxa"/>
              <w:right w:w="57" w:type="dxa"/>
            </w:tcMar>
            <w:vAlign w:val="center"/>
          </w:tcPr>
          <w:p>
            <w:pPr>
              <w:spacing w:line="260" w:lineRule="exact"/>
              <w:jc w:val="center"/>
              <w:rPr>
                <w:rFonts w:ascii="宋体" w:hAnsi="宋体"/>
                <w:kern w:val="0"/>
                <w:szCs w:val="21"/>
              </w:rPr>
            </w:pPr>
            <w:r>
              <w:rPr>
                <w:rFonts w:hint="eastAsia" w:ascii="宋体" w:hAnsi="宋体"/>
                <w:kern w:val="0"/>
                <w:szCs w:val="21"/>
              </w:rPr>
              <w:t>中国文化概论</w:t>
            </w:r>
          </w:p>
        </w:tc>
        <w:tc>
          <w:tcPr>
            <w:tcW w:w="567" w:type="dxa"/>
            <w:tcBorders>
              <w:top w:val="single" w:color="auto" w:sz="4" w:space="0"/>
              <w:right w:val="single" w:color="auto" w:sz="4" w:space="0"/>
            </w:tcBorders>
            <w:tcMar>
              <w:left w:w="57" w:type="dxa"/>
              <w:right w:w="57" w:type="dxa"/>
            </w:tcMar>
            <w:vAlign w:val="center"/>
          </w:tcPr>
          <w:p>
            <w:pPr>
              <w:spacing w:line="260" w:lineRule="exact"/>
              <w:jc w:val="center"/>
              <w:rPr>
                <w:rFonts w:ascii="宋体" w:hAnsi="宋体"/>
                <w:kern w:val="0"/>
                <w:szCs w:val="21"/>
              </w:rPr>
            </w:pPr>
            <w:r>
              <w:rPr>
                <w:rFonts w:ascii="宋体" w:hAnsi="宋体"/>
                <w:kern w:val="0"/>
                <w:szCs w:val="21"/>
              </w:rPr>
              <w:t>2</w:t>
            </w:r>
          </w:p>
        </w:tc>
        <w:tc>
          <w:tcPr>
            <w:tcW w:w="567" w:type="dxa"/>
            <w:tcBorders>
              <w:top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kern w:val="0"/>
                <w:szCs w:val="21"/>
              </w:rPr>
              <w:t>36</w:t>
            </w:r>
          </w:p>
        </w:tc>
        <w:tc>
          <w:tcPr>
            <w:tcW w:w="567" w:type="dxa"/>
            <w:tcBorders>
              <w:top w:val="single" w:color="auto" w:sz="4" w:space="0"/>
              <w:left w:val="single" w:color="auto" w:sz="4" w:space="0"/>
              <w:right w:val="single" w:color="auto" w:sz="4" w:space="0"/>
            </w:tcBorders>
            <w:tcMar>
              <w:left w:w="57" w:type="dxa"/>
              <w:right w:w="57" w:type="dxa"/>
            </w:tcMar>
            <w:vAlign w:val="center"/>
          </w:tcPr>
          <w:p>
            <w:pPr>
              <w:spacing w:line="260" w:lineRule="exact"/>
              <w:jc w:val="center"/>
              <w:rPr>
                <w:rFonts w:ascii="宋体" w:hAnsi="宋体"/>
                <w:kern w:val="0"/>
                <w:szCs w:val="21"/>
              </w:rPr>
            </w:pPr>
            <w:r>
              <w:rPr>
                <w:rFonts w:hint="eastAsia" w:ascii="宋体" w:hAnsi="宋体"/>
                <w:kern w:val="0"/>
                <w:szCs w:val="21"/>
              </w:rPr>
              <w:t>18</w:t>
            </w:r>
          </w:p>
        </w:tc>
        <w:tc>
          <w:tcPr>
            <w:tcW w:w="1275" w:type="dxa"/>
            <w:tcBorders>
              <w:top w:val="single" w:color="auto" w:sz="4" w:space="0"/>
              <w:left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p>
        </w:tc>
        <w:tc>
          <w:tcPr>
            <w:tcW w:w="426" w:type="dxa"/>
            <w:tcBorders>
              <w:top w:val="single" w:color="auto" w:sz="4" w:space="0"/>
              <w:right w:val="single" w:color="auto" w:sz="4" w:space="0"/>
            </w:tcBorders>
            <w:tcMar>
              <w:left w:w="57" w:type="dxa"/>
              <w:right w:w="57" w:type="dxa"/>
            </w:tcMar>
            <w:vAlign w:val="center"/>
          </w:tcPr>
          <w:p>
            <w:pPr>
              <w:spacing w:line="260" w:lineRule="exact"/>
              <w:jc w:val="center"/>
              <w:rPr>
                <w:rFonts w:ascii="宋体" w:hAnsi="宋体"/>
                <w:kern w:val="0"/>
                <w:szCs w:val="21"/>
              </w:rPr>
            </w:pPr>
            <w:r>
              <w:rPr>
                <w:rFonts w:hint="eastAsia" w:ascii="宋体" w:hAnsi="宋体"/>
                <w:kern w:val="0"/>
                <w:szCs w:val="21"/>
              </w:rPr>
              <w:t>春</w:t>
            </w:r>
          </w:p>
        </w:tc>
        <w:tc>
          <w:tcPr>
            <w:tcW w:w="777" w:type="dxa"/>
            <w:tcBorders>
              <w:top w:val="single" w:color="auto" w:sz="4" w:space="0"/>
              <w:left w:val="single" w:color="auto" w:sz="4" w:space="0"/>
            </w:tcBorders>
            <w:tcMar>
              <w:left w:w="57" w:type="dxa"/>
              <w:right w:w="57" w:type="dxa"/>
            </w:tcMar>
            <w:vAlign w:val="center"/>
          </w:tcPr>
          <w:p>
            <w:pPr>
              <w:spacing w:line="260" w:lineRule="exact"/>
              <w:jc w:val="center"/>
              <w:rPr>
                <w:rFonts w:ascii="宋体" w:hAnsi="宋体"/>
                <w:kern w:val="0"/>
                <w:szCs w:val="21"/>
              </w:rPr>
            </w:pPr>
            <w:r>
              <w:rPr>
                <w:rFonts w:ascii="宋体" w:hAnsi="宋体"/>
                <w:kern w:val="0"/>
                <w:szCs w:val="21"/>
              </w:rPr>
              <w:t>4</w:t>
            </w:r>
          </w:p>
        </w:tc>
        <w:tc>
          <w:tcPr>
            <w:tcW w:w="747" w:type="dxa"/>
            <w:vMerge w:val="restart"/>
            <w:tcBorders>
              <w:right w:val="single" w:color="auto" w:sz="4" w:space="0"/>
            </w:tcBorders>
            <w:tcMar>
              <w:left w:w="57" w:type="dxa"/>
              <w:right w:w="57" w:type="dxa"/>
            </w:tcMar>
            <w:vAlign w:val="center"/>
          </w:tcPr>
          <w:p>
            <w:pPr>
              <w:widowControl/>
              <w:spacing w:line="260" w:lineRule="exact"/>
              <w:jc w:val="center"/>
              <w:rPr>
                <w:rFonts w:ascii="宋体" w:hAnsi="宋体"/>
                <w:kern w:val="0"/>
                <w:sz w:val="18"/>
                <w:szCs w:val="18"/>
              </w:rPr>
            </w:pPr>
            <w:r>
              <w:rPr>
                <w:rFonts w:hint="eastAsia" w:ascii="宋体" w:hAnsi="宋体"/>
                <w:kern w:val="0"/>
                <w:sz w:val="18"/>
                <w:szCs w:val="18"/>
              </w:rPr>
              <w:t>4</w:t>
            </w:r>
          </w:p>
          <w:p>
            <w:pPr>
              <w:widowControl/>
              <w:spacing w:line="260" w:lineRule="exact"/>
              <w:jc w:val="center"/>
              <w:rPr>
                <w:rFonts w:ascii="宋体" w:hAnsi="宋体"/>
                <w:kern w:val="0"/>
                <w:sz w:val="18"/>
                <w:szCs w:val="18"/>
              </w:rPr>
            </w:pPr>
            <w:r>
              <w:rPr>
                <w:rFonts w:hint="eastAsia" w:ascii="宋体" w:hAnsi="宋体"/>
                <w:kern w:val="0"/>
                <w:sz w:val="18"/>
                <w:szCs w:val="18"/>
              </w:rPr>
              <w:t>学</w:t>
            </w:r>
          </w:p>
          <w:p>
            <w:pPr>
              <w:widowControl/>
              <w:spacing w:line="260" w:lineRule="exact"/>
              <w:jc w:val="center"/>
              <w:rPr>
                <w:rFonts w:ascii="宋体" w:hAnsi="宋体"/>
                <w:kern w:val="0"/>
                <w:szCs w:val="21"/>
              </w:rPr>
            </w:pPr>
            <w:r>
              <w:rPr>
                <w:rFonts w:hint="eastAsia" w:ascii="宋体" w:hAnsi="宋体"/>
                <w:kern w:val="0"/>
                <w:sz w:val="18"/>
                <w:szCs w:val="18"/>
              </w:rPr>
              <w:t>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425" w:type="dxa"/>
            <w:vMerge w:val="continue"/>
            <w:tcBorders>
              <w:left w:val="single" w:color="auto" w:sz="4" w:space="0"/>
              <w:right w:val="single" w:color="auto" w:sz="4" w:space="0"/>
            </w:tcBorders>
            <w:tcMar>
              <w:left w:w="57" w:type="dxa"/>
              <w:right w:w="57" w:type="dxa"/>
            </w:tcMar>
            <w:vAlign w:val="center"/>
          </w:tcPr>
          <w:p>
            <w:pPr>
              <w:spacing w:line="260" w:lineRule="exact"/>
              <w:jc w:val="center"/>
              <w:rPr>
                <w:rFonts w:ascii="宋体" w:hAnsi="宋体"/>
                <w:b/>
                <w:szCs w:val="21"/>
              </w:rPr>
            </w:pPr>
          </w:p>
        </w:tc>
        <w:tc>
          <w:tcPr>
            <w:tcW w:w="425" w:type="dxa"/>
            <w:vMerge w:val="continue"/>
            <w:tcBorders>
              <w:left w:val="single" w:color="auto" w:sz="4" w:space="0"/>
              <w:right w:val="single" w:color="auto" w:sz="4" w:space="0"/>
            </w:tcBorders>
            <w:tcMar>
              <w:left w:w="57" w:type="dxa"/>
              <w:right w:w="57" w:type="dxa"/>
            </w:tcMar>
            <w:vAlign w:val="center"/>
          </w:tcPr>
          <w:p>
            <w:pPr>
              <w:spacing w:line="260" w:lineRule="exact"/>
              <w:jc w:val="center"/>
              <w:rPr>
                <w:rFonts w:ascii="宋体" w:hAnsi="宋体"/>
                <w:b/>
                <w:kern w:val="0"/>
                <w:szCs w:val="21"/>
              </w:rPr>
            </w:pPr>
          </w:p>
        </w:tc>
        <w:tc>
          <w:tcPr>
            <w:tcW w:w="426" w:type="dxa"/>
            <w:vMerge w:val="continue"/>
            <w:tcBorders>
              <w:left w:val="single" w:color="auto" w:sz="4" w:space="0"/>
              <w:bottom w:val="single" w:color="auto" w:sz="4" w:space="0"/>
            </w:tcBorders>
            <w:tcMar>
              <w:left w:w="57" w:type="dxa"/>
              <w:right w:w="57" w:type="dxa"/>
            </w:tcMar>
            <w:vAlign w:val="center"/>
          </w:tcPr>
          <w:p>
            <w:pPr>
              <w:spacing w:line="260" w:lineRule="exact"/>
              <w:jc w:val="center"/>
              <w:rPr>
                <w:rFonts w:ascii="宋体" w:hAnsi="宋体"/>
                <w:b/>
                <w:bCs/>
                <w:kern w:val="0"/>
                <w:szCs w:val="21"/>
              </w:rPr>
            </w:pPr>
          </w:p>
        </w:tc>
        <w:tc>
          <w:tcPr>
            <w:tcW w:w="1275"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1152462015322</w:t>
            </w:r>
          </w:p>
        </w:tc>
        <w:tc>
          <w:tcPr>
            <w:tcW w:w="212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kern w:val="0"/>
                <w:szCs w:val="21"/>
              </w:rPr>
            </w:pPr>
            <w:r>
              <w:rPr>
                <w:rFonts w:hint="eastAsia" w:ascii="宋体" w:hAnsi="宋体"/>
                <w:kern w:val="0"/>
                <w:szCs w:val="21"/>
              </w:rPr>
              <w:t>中国社会概览</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kern w:val="0"/>
                <w:szCs w:val="21"/>
              </w:rPr>
            </w:pPr>
            <w:r>
              <w:rPr>
                <w:rFonts w:ascii="宋体" w:hAnsi="宋体"/>
                <w:kern w:val="0"/>
                <w:szCs w:val="21"/>
              </w:rPr>
              <w:t>2</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kern w:val="0"/>
                <w:szCs w:val="21"/>
              </w:rPr>
            </w:pPr>
            <w:r>
              <w:rPr>
                <w:rFonts w:hint="eastAsia" w:ascii="宋体" w:hAnsi="宋体"/>
                <w:kern w:val="0"/>
                <w:szCs w:val="21"/>
              </w:rPr>
              <w:t>36</w:t>
            </w: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kern w:val="0"/>
                <w:szCs w:val="21"/>
              </w:rPr>
            </w:pPr>
            <w:r>
              <w:rPr>
                <w:rFonts w:hint="eastAsia" w:ascii="宋体" w:hAnsi="宋体"/>
                <w:kern w:val="0"/>
                <w:szCs w:val="21"/>
              </w:rPr>
              <w:t>18</w:t>
            </w: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p>
        </w:tc>
        <w:tc>
          <w:tcPr>
            <w:tcW w:w="426"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kern w:val="0"/>
                <w:szCs w:val="21"/>
              </w:rPr>
            </w:pPr>
            <w:r>
              <w:rPr>
                <w:rFonts w:hint="eastAsia" w:ascii="宋体" w:hAnsi="宋体"/>
                <w:kern w:val="0"/>
                <w:szCs w:val="21"/>
              </w:rPr>
              <w:t>秋</w:t>
            </w:r>
          </w:p>
        </w:tc>
        <w:tc>
          <w:tcPr>
            <w:tcW w:w="77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kern w:val="0"/>
                <w:szCs w:val="21"/>
              </w:rPr>
            </w:pPr>
            <w:r>
              <w:rPr>
                <w:rFonts w:ascii="宋体" w:hAnsi="宋体"/>
                <w:kern w:val="0"/>
                <w:szCs w:val="21"/>
              </w:rPr>
              <w:t>5</w:t>
            </w:r>
          </w:p>
        </w:tc>
        <w:tc>
          <w:tcPr>
            <w:tcW w:w="747" w:type="dxa"/>
            <w:vMerge w:val="continue"/>
            <w:tcBorders>
              <w:right w:val="single" w:color="auto" w:sz="4" w:space="0"/>
            </w:tcBorders>
            <w:tcMar>
              <w:left w:w="57" w:type="dxa"/>
              <w:right w:w="57" w:type="dxa"/>
            </w:tcMar>
            <w:vAlign w:val="center"/>
          </w:tcPr>
          <w:p>
            <w:pPr>
              <w:widowControl/>
              <w:spacing w:line="260" w:lineRule="exact"/>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55" w:hRule="atLeast"/>
          <w:jc w:val="center"/>
        </w:trPr>
        <w:tc>
          <w:tcPr>
            <w:tcW w:w="425" w:type="dxa"/>
            <w:vMerge w:val="restart"/>
            <w:tcBorders>
              <w:left w:val="single" w:color="auto" w:sz="4" w:space="0"/>
              <w:right w:val="single" w:color="auto" w:sz="4" w:space="0"/>
            </w:tcBorders>
            <w:tcMar>
              <w:left w:w="57" w:type="dxa"/>
              <w:right w:w="57" w:type="dxa"/>
            </w:tcMar>
            <w:vAlign w:val="center"/>
          </w:tcPr>
          <w:p>
            <w:pPr>
              <w:adjustRightInd w:val="0"/>
              <w:snapToGrid w:val="0"/>
              <w:spacing w:line="260" w:lineRule="exact"/>
              <w:jc w:val="center"/>
              <w:rPr>
                <w:rFonts w:ascii="宋体" w:hAnsi="宋体"/>
                <w:b/>
                <w:szCs w:val="21"/>
              </w:rPr>
            </w:pPr>
            <w:r>
              <w:rPr>
                <w:rFonts w:hint="eastAsia" w:ascii="宋体" w:hAnsi="宋体"/>
                <w:b/>
                <w:szCs w:val="21"/>
              </w:rPr>
              <w:t>普修课程</w:t>
            </w:r>
          </w:p>
        </w:tc>
        <w:tc>
          <w:tcPr>
            <w:tcW w:w="425" w:type="dxa"/>
            <w:vMerge w:val="restart"/>
            <w:tcBorders>
              <w:left w:val="single" w:color="auto" w:sz="4" w:space="0"/>
              <w:right w:val="single" w:color="auto" w:sz="4" w:space="0"/>
            </w:tcBorders>
            <w:tcMar>
              <w:left w:w="57" w:type="dxa"/>
              <w:right w:w="57" w:type="dxa"/>
            </w:tcMar>
            <w:vAlign w:val="center"/>
          </w:tcPr>
          <w:p>
            <w:pPr>
              <w:spacing w:line="260" w:lineRule="exact"/>
              <w:jc w:val="center"/>
              <w:rPr>
                <w:rFonts w:ascii="宋体" w:hAnsi="宋体"/>
                <w:b/>
                <w:kern w:val="0"/>
                <w:szCs w:val="21"/>
              </w:rPr>
            </w:pPr>
            <w:r>
              <w:rPr>
                <w:rFonts w:hint="eastAsia" w:ascii="宋体" w:hAnsi="宋体"/>
                <w:b/>
                <w:kern w:val="0"/>
                <w:szCs w:val="21"/>
              </w:rPr>
              <w:t>必修</w:t>
            </w:r>
          </w:p>
        </w:tc>
        <w:tc>
          <w:tcPr>
            <w:tcW w:w="426"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
                <w:bCs/>
                <w:kern w:val="0"/>
                <w:szCs w:val="21"/>
              </w:rPr>
            </w:pPr>
            <w:r>
              <w:rPr>
                <w:rFonts w:hint="eastAsia" w:ascii="宋体" w:hAnsi="宋体"/>
                <w:b/>
                <w:bCs/>
                <w:kern w:val="0"/>
                <w:szCs w:val="21"/>
              </w:rPr>
              <w:t>计</w:t>
            </w:r>
          </w:p>
          <w:p>
            <w:pPr>
              <w:spacing w:line="260" w:lineRule="exact"/>
              <w:jc w:val="center"/>
              <w:rPr>
                <w:rFonts w:ascii="宋体" w:hAnsi="宋体"/>
                <w:b/>
                <w:bCs/>
                <w:kern w:val="0"/>
                <w:szCs w:val="21"/>
              </w:rPr>
            </w:pPr>
            <w:r>
              <w:rPr>
                <w:rFonts w:hint="eastAsia" w:ascii="宋体" w:hAnsi="宋体"/>
                <w:b/>
                <w:bCs/>
                <w:kern w:val="0"/>
                <w:szCs w:val="21"/>
              </w:rPr>
              <w:t>算</w:t>
            </w:r>
          </w:p>
          <w:p>
            <w:pPr>
              <w:spacing w:line="260" w:lineRule="exact"/>
              <w:jc w:val="center"/>
              <w:rPr>
                <w:rFonts w:ascii="宋体" w:hAnsi="宋体"/>
                <w:b/>
                <w:bCs/>
                <w:kern w:val="0"/>
                <w:szCs w:val="21"/>
              </w:rPr>
            </w:pPr>
            <w:r>
              <w:rPr>
                <w:rFonts w:hint="eastAsia" w:ascii="宋体" w:hAnsi="宋体"/>
                <w:b/>
                <w:bCs/>
                <w:kern w:val="0"/>
                <w:szCs w:val="21"/>
              </w:rPr>
              <w:t>机</w:t>
            </w:r>
          </w:p>
          <w:p>
            <w:pPr>
              <w:spacing w:line="260" w:lineRule="exact"/>
              <w:jc w:val="center"/>
              <w:rPr>
                <w:rFonts w:ascii="宋体" w:hAnsi="宋体"/>
                <w:b/>
                <w:bCs/>
                <w:kern w:val="0"/>
                <w:szCs w:val="21"/>
              </w:rPr>
            </w:pPr>
            <w:r>
              <w:rPr>
                <w:rFonts w:hint="eastAsia" w:ascii="宋体" w:hAnsi="宋体"/>
                <w:b/>
                <w:bCs/>
                <w:kern w:val="0"/>
                <w:szCs w:val="21"/>
              </w:rPr>
              <w:t>基</w:t>
            </w:r>
          </w:p>
          <w:p>
            <w:pPr>
              <w:spacing w:line="260" w:lineRule="exact"/>
              <w:jc w:val="center"/>
              <w:rPr>
                <w:rFonts w:ascii="宋体" w:hAnsi="宋体"/>
                <w:b/>
                <w:bCs/>
                <w:kern w:val="0"/>
                <w:szCs w:val="21"/>
              </w:rPr>
            </w:pPr>
            <w:r>
              <w:rPr>
                <w:rFonts w:hint="eastAsia" w:ascii="宋体" w:hAnsi="宋体"/>
                <w:b/>
                <w:bCs/>
                <w:kern w:val="0"/>
                <w:szCs w:val="21"/>
              </w:rPr>
              <w:t>础</w:t>
            </w: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1152462015323</w:t>
            </w:r>
          </w:p>
        </w:tc>
        <w:tc>
          <w:tcPr>
            <w:tcW w:w="212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中文电脑编辑</w:t>
            </w:r>
            <w:r>
              <w:rPr>
                <w:rFonts w:ascii="宋体" w:hAnsi="宋体"/>
                <w:szCs w:val="21"/>
              </w:rPr>
              <w:t>(</w:t>
            </w:r>
            <w:r>
              <w:rPr>
                <w:rFonts w:hint="eastAsia" w:ascii="宋体" w:hAnsi="宋体"/>
                <w:szCs w:val="21"/>
              </w:rPr>
              <w:t>初级</w:t>
            </w:r>
            <w:r>
              <w:rPr>
                <w:rFonts w:ascii="宋体" w:hAnsi="宋体"/>
                <w:szCs w:val="21"/>
              </w:rPr>
              <w:t>)</w:t>
            </w: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line="260" w:lineRule="exact"/>
              <w:jc w:val="center"/>
              <w:rPr>
                <w:rFonts w:ascii="宋体" w:hAnsi="宋体"/>
                <w:kern w:val="0"/>
                <w:szCs w:val="21"/>
              </w:rPr>
            </w:pPr>
            <w:r>
              <w:rPr>
                <w:rFonts w:ascii="宋体" w:hAnsi="宋体"/>
                <w:kern w:val="0"/>
                <w:szCs w:val="21"/>
              </w:rPr>
              <w:t>2</w:t>
            </w: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kern w:val="0"/>
                <w:szCs w:val="21"/>
              </w:rPr>
              <w:t>36</w:t>
            </w: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line="260" w:lineRule="exact"/>
              <w:jc w:val="center"/>
              <w:rPr>
                <w:rFonts w:ascii="宋体" w:hAnsi="宋体"/>
                <w:kern w:val="0"/>
                <w:szCs w:val="21"/>
              </w:rPr>
            </w:pPr>
            <w:r>
              <w:rPr>
                <w:rFonts w:hint="eastAsia" w:ascii="宋体" w:hAnsi="宋体"/>
                <w:kern w:val="0"/>
                <w:szCs w:val="21"/>
              </w:rPr>
              <w:t>36</w:t>
            </w: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p>
        </w:tc>
        <w:tc>
          <w:tcPr>
            <w:tcW w:w="4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r>
              <w:rPr>
                <w:rFonts w:hint="eastAsia" w:ascii="宋体" w:hAnsi="宋体"/>
                <w:kern w:val="0"/>
                <w:szCs w:val="21"/>
              </w:rPr>
              <w:t>春</w:t>
            </w:r>
          </w:p>
        </w:tc>
        <w:tc>
          <w:tcPr>
            <w:tcW w:w="77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r>
              <w:rPr>
                <w:rFonts w:ascii="宋体" w:hAnsi="宋体"/>
                <w:kern w:val="0"/>
                <w:szCs w:val="21"/>
              </w:rPr>
              <w:t>4</w:t>
            </w:r>
          </w:p>
        </w:tc>
        <w:tc>
          <w:tcPr>
            <w:tcW w:w="747" w:type="dxa"/>
            <w:vMerge w:val="restart"/>
            <w:tcBorders>
              <w:left w:val="single" w:color="auto" w:sz="4" w:space="0"/>
              <w:right w:val="single" w:color="auto" w:sz="4" w:space="0"/>
            </w:tcBorders>
            <w:tcMar>
              <w:left w:w="57" w:type="dxa"/>
              <w:right w:w="57" w:type="dxa"/>
            </w:tcMar>
            <w:vAlign w:val="center"/>
          </w:tcPr>
          <w:p>
            <w:pPr>
              <w:widowControl/>
              <w:spacing w:line="260" w:lineRule="exact"/>
              <w:jc w:val="center"/>
              <w:rPr>
                <w:rFonts w:ascii="宋体" w:hAnsi="宋体"/>
                <w:kern w:val="0"/>
                <w:sz w:val="18"/>
                <w:szCs w:val="18"/>
              </w:rPr>
            </w:pPr>
            <w:r>
              <w:rPr>
                <w:rFonts w:hint="eastAsia" w:ascii="宋体" w:hAnsi="宋体"/>
                <w:kern w:val="0"/>
                <w:sz w:val="18"/>
                <w:szCs w:val="18"/>
              </w:rPr>
              <w:t>可申请免修该部分课程，不</w:t>
            </w:r>
          </w:p>
          <w:p>
            <w:pPr>
              <w:widowControl/>
              <w:spacing w:line="260" w:lineRule="exact"/>
              <w:jc w:val="center"/>
              <w:rPr>
                <w:rFonts w:ascii="宋体" w:hAnsi="宋体"/>
                <w:kern w:val="0"/>
                <w:szCs w:val="21"/>
              </w:rPr>
            </w:pPr>
            <w:r>
              <w:rPr>
                <w:rFonts w:hint="eastAsia" w:ascii="宋体" w:hAnsi="宋体"/>
                <w:kern w:val="0"/>
                <w:sz w:val="18"/>
                <w:szCs w:val="18"/>
              </w:rPr>
              <w:t>免考。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425"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jc w:val="center"/>
              <w:rPr>
                <w:rFonts w:ascii="宋体" w:hAnsi="宋体"/>
                <w:b/>
                <w:szCs w:val="21"/>
              </w:rPr>
            </w:pPr>
          </w:p>
        </w:tc>
        <w:tc>
          <w:tcPr>
            <w:tcW w:w="425" w:type="dxa"/>
            <w:vMerge w:val="continue"/>
            <w:tcBorders>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
                <w:kern w:val="0"/>
                <w:szCs w:val="21"/>
              </w:rPr>
            </w:pPr>
          </w:p>
        </w:tc>
        <w:tc>
          <w:tcPr>
            <w:tcW w:w="426"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kern w:val="0"/>
                <w:szCs w:val="21"/>
              </w:rPr>
            </w:pP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1152462015324</w:t>
            </w:r>
          </w:p>
        </w:tc>
        <w:tc>
          <w:tcPr>
            <w:tcW w:w="212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中文电脑编辑</w:t>
            </w:r>
            <w:r>
              <w:rPr>
                <w:rFonts w:ascii="宋体" w:hAnsi="宋体"/>
                <w:szCs w:val="21"/>
              </w:rPr>
              <w:t>(</w:t>
            </w:r>
            <w:r>
              <w:rPr>
                <w:rFonts w:hint="eastAsia" w:ascii="宋体" w:hAnsi="宋体"/>
                <w:szCs w:val="21"/>
              </w:rPr>
              <w:t>中级</w:t>
            </w:r>
            <w:r>
              <w:rPr>
                <w:rFonts w:ascii="宋体" w:hAnsi="宋体"/>
                <w:szCs w:val="21"/>
              </w:rPr>
              <w:t>)</w:t>
            </w: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line="260" w:lineRule="exact"/>
              <w:jc w:val="center"/>
              <w:rPr>
                <w:rFonts w:ascii="宋体" w:hAnsi="宋体"/>
                <w:kern w:val="0"/>
                <w:szCs w:val="21"/>
              </w:rPr>
            </w:pPr>
            <w:r>
              <w:rPr>
                <w:rFonts w:ascii="宋体" w:hAnsi="宋体"/>
                <w:kern w:val="0"/>
                <w:szCs w:val="21"/>
              </w:rPr>
              <w:t>2</w:t>
            </w: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kern w:val="0"/>
                <w:szCs w:val="21"/>
              </w:rPr>
              <w:t>36</w:t>
            </w: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line="260" w:lineRule="exact"/>
              <w:jc w:val="center"/>
              <w:rPr>
                <w:rFonts w:ascii="宋体" w:hAnsi="宋体"/>
                <w:kern w:val="0"/>
                <w:szCs w:val="21"/>
              </w:rPr>
            </w:pPr>
            <w:r>
              <w:rPr>
                <w:rFonts w:hint="eastAsia" w:ascii="宋体" w:hAnsi="宋体"/>
                <w:kern w:val="0"/>
                <w:szCs w:val="21"/>
              </w:rPr>
              <w:t>36</w:t>
            </w: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1152462015323</w:t>
            </w:r>
          </w:p>
        </w:tc>
        <w:tc>
          <w:tcPr>
            <w:tcW w:w="4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r>
              <w:rPr>
                <w:rFonts w:hint="eastAsia" w:ascii="宋体" w:hAnsi="宋体"/>
                <w:kern w:val="0"/>
                <w:szCs w:val="21"/>
              </w:rPr>
              <w:t>秋</w:t>
            </w:r>
          </w:p>
        </w:tc>
        <w:tc>
          <w:tcPr>
            <w:tcW w:w="77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r>
              <w:rPr>
                <w:rFonts w:ascii="宋体" w:hAnsi="宋体"/>
                <w:kern w:val="0"/>
                <w:szCs w:val="21"/>
              </w:rPr>
              <w:t>5</w:t>
            </w:r>
          </w:p>
        </w:tc>
        <w:tc>
          <w:tcPr>
            <w:tcW w:w="747" w:type="dxa"/>
            <w:vMerge w:val="continue"/>
            <w:tcBorders>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425" w:type="dxa"/>
            <w:vMerge w:val="continue"/>
            <w:tcBorders>
              <w:left w:val="single" w:color="auto" w:sz="4" w:space="0"/>
              <w:right w:val="single" w:color="auto" w:sz="4" w:space="0"/>
            </w:tcBorders>
            <w:tcMar>
              <w:left w:w="57" w:type="dxa"/>
              <w:right w:w="57" w:type="dxa"/>
            </w:tcMar>
            <w:vAlign w:val="center"/>
          </w:tcPr>
          <w:p>
            <w:pPr>
              <w:spacing w:line="260" w:lineRule="exact"/>
              <w:jc w:val="center"/>
              <w:rPr>
                <w:rFonts w:ascii="宋体" w:hAnsi="宋体"/>
                <w:b/>
                <w:szCs w:val="21"/>
              </w:rPr>
            </w:pPr>
          </w:p>
        </w:tc>
        <w:tc>
          <w:tcPr>
            <w:tcW w:w="425" w:type="dxa"/>
            <w:vMerge w:val="restart"/>
            <w:tcBorders>
              <w:top w:val="single" w:color="auto" w:sz="4" w:space="0"/>
              <w:left w:val="single" w:color="auto" w:sz="4" w:space="0"/>
              <w:right w:val="single" w:color="auto" w:sz="4" w:space="0"/>
            </w:tcBorders>
            <w:tcMar>
              <w:left w:w="57" w:type="dxa"/>
              <w:right w:w="57" w:type="dxa"/>
            </w:tcMar>
            <w:vAlign w:val="center"/>
          </w:tcPr>
          <w:p>
            <w:pPr>
              <w:adjustRightInd w:val="0"/>
              <w:snapToGrid w:val="0"/>
              <w:spacing w:line="260" w:lineRule="exact"/>
              <w:jc w:val="center"/>
              <w:rPr>
                <w:rFonts w:ascii="宋体" w:hAnsi="宋体"/>
                <w:b/>
                <w:bCs/>
                <w:kern w:val="0"/>
                <w:szCs w:val="21"/>
              </w:rPr>
            </w:pPr>
            <w:r>
              <w:rPr>
                <w:rFonts w:hint="eastAsia" w:ascii="宋体" w:hAnsi="宋体"/>
                <w:b/>
                <w:bCs/>
                <w:kern w:val="0"/>
                <w:szCs w:val="21"/>
              </w:rPr>
              <w:t>选修</w:t>
            </w:r>
          </w:p>
        </w:tc>
        <w:tc>
          <w:tcPr>
            <w:tcW w:w="426" w:type="dxa"/>
            <w:vMerge w:val="restart"/>
            <w:tcBorders>
              <w:top w:val="single" w:color="auto" w:sz="4" w:space="0"/>
              <w:left w:val="single" w:color="auto" w:sz="4" w:space="0"/>
            </w:tcBorders>
            <w:tcMar>
              <w:left w:w="57" w:type="dxa"/>
              <w:right w:w="57" w:type="dxa"/>
            </w:tcMar>
            <w:vAlign w:val="center"/>
          </w:tcPr>
          <w:p>
            <w:pPr>
              <w:adjustRightInd w:val="0"/>
              <w:snapToGrid w:val="0"/>
              <w:spacing w:line="260" w:lineRule="exact"/>
              <w:jc w:val="center"/>
              <w:rPr>
                <w:rFonts w:ascii="宋体" w:hAnsi="宋体"/>
                <w:b/>
                <w:bCs/>
                <w:szCs w:val="21"/>
              </w:rPr>
            </w:pPr>
            <w:r>
              <w:rPr>
                <w:rFonts w:hint="eastAsia" w:ascii="宋体" w:hAnsi="宋体"/>
                <w:b/>
                <w:bCs/>
                <w:szCs w:val="21"/>
              </w:rPr>
              <w:t>中</w:t>
            </w:r>
          </w:p>
          <w:p>
            <w:pPr>
              <w:adjustRightInd w:val="0"/>
              <w:snapToGrid w:val="0"/>
              <w:spacing w:line="260" w:lineRule="exact"/>
              <w:jc w:val="center"/>
              <w:rPr>
                <w:rFonts w:ascii="宋体" w:hAnsi="宋体"/>
                <w:b/>
                <w:bCs/>
                <w:szCs w:val="21"/>
              </w:rPr>
            </w:pPr>
            <w:r>
              <w:rPr>
                <w:rFonts w:hint="eastAsia" w:ascii="宋体" w:hAnsi="宋体"/>
                <w:b/>
                <w:bCs/>
                <w:szCs w:val="21"/>
              </w:rPr>
              <w:t>华</w:t>
            </w:r>
          </w:p>
          <w:p>
            <w:pPr>
              <w:adjustRightInd w:val="0"/>
              <w:snapToGrid w:val="0"/>
              <w:spacing w:line="260" w:lineRule="exact"/>
              <w:jc w:val="center"/>
              <w:rPr>
                <w:rFonts w:ascii="宋体" w:hAnsi="宋体"/>
                <w:b/>
                <w:bCs/>
                <w:szCs w:val="21"/>
              </w:rPr>
            </w:pPr>
            <w:r>
              <w:rPr>
                <w:rFonts w:hint="eastAsia" w:ascii="宋体" w:hAnsi="宋体"/>
                <w:b/>
                <w:bCs/>
                <w:szCs w:val="21"/>
              </w:rPr>
              <w:t>才</w:t>
            </w:r>
          </w:p>
          <w:p>
            <w:pPr>
              <w:adjustRightInd w:val="0"/>
              <w:snapToGrid w:val="0"/>
              <w:spacing w:line="260" w:lineRule="exact"/>
              <w:jc w:val="center"/>
              <w:rPr>
                <w:rFonts w:ascii="宋体" w:hAnsi="宋体"/>
                <w:b/>
                <w:bCs/>
                <w:szCs w:val="21"/>
              </w:rPr>
            </w:pPr>
            <w:r>
              <w:rPr>
                <w:rFonts w:hint="eastAsia" w:ascii="宋体" w:hAnsi="宋体"/>
                <w:b/>
                <w:bCs/>
                <w:szCs w:val="21"/>
              </w:rPr>
              <w:t>艺</w:t>
            </w:r>
          </w:p>
          <w:p>
            <w:pPr>
              <w:adjustRightInd w:val="0"/>
              <w:snapToGrid w:val="0"/>
              <w:spacing w:line="260" w:lineRule="exact"/>
              <w:jc w:val="center"/>
              <w:rPr>
                <w:rFonts w:ascii="宋体" w:hAnsi="宋体"/>
                <w:b/>
                <w:bCs/>
                <w:szCs w:val="21"/>
              </w:rPr>
            </w:pPr>
            <w:r>
              <w:rPr>
                <w:rFonts w:hint="eastAsia" w:ascii="宋体" w:hAnsi="宋体"/>
                <w:b/>
                <w:bCs/>
                <w:szCs w:val="21"/>
              </w:rPr>
              <w:t>类</w:t>
            </w:r>
          </w:p>
          <w:p>
            <w:pPr>
              <w:adjustRightInd w:val="0"/>
              <w:snapToGrid w:val="0"/>
              <w:spacing w:line="260" w:lineRule="exact"/>
              <w:jc w:val="center"/>
              <w:rPr>
                <w:rFonts w:ascii="宋体" w:hAnsi="宋体"/>
                <w:b/>
                <w:bCs/>
                <w:szCs w:val="21"/>
              </w:rPr>
            </w:pPr>
            <w:r>
              <w:rPr>
                <w:rFonts w:hint="eastAsia" w:ascii="宋体" w:hAnsi="宋体"/>
                <w:b/>
                <w:bCs/>
                <w:szCs w:val="21"/>
              </w:rPr>
              <w:t>课</w:t>
            </w:r>
          </w:p>
          <w:p>
            <w:pPr>
              <w:adjustRightInd w:val="0"/>
              <w:snapToGrid w:val="0"/>
              <w:spacing w:line="260" w:lineRule="exact"/>
              <w:jc w:val="center"/>
              <w:rPr>
                <w:rFonts w:ascii="宋体" w:hAnsi="宋体"/>
                <w:b/>
                <w:bCs/>
                <w:kern w:val="0"/>
                <w:szCs w:val="21"/>
              </w:rPr>
            </w:pPr>
            <w:r>
              <w:rPr>
                <w:rFonts w:hint="eastAsia" w:ascii="宋体" w:hAnsi="宋体"/>
                <w:b/>
                <w:bCs/>
                <w:szCs w:val="21"/>
              </w:rPr>
              <w:t>程</w:t>
            </w:r>
          </w:p>
        </w:tc>
        <w:tc>
          <w:tcPr>
            <w:tcW w:w="1275"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1152462015325</w:t>
            </w:r>
          </w:p>
        </w:tc>
        <w:tc>
          <w:tcPr>
            <w:tcW w:w="212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中国书法</w:t>
            </w:r>
          </w:p>
        </w:tc>
        <w:tc>
          <w:tcPr>
            <w:tcW w:w="567" w:type="dxa"/>
            <w:tcBorders>
              <w:top w:val="single" w:color="auto" w:sz="4" w:space="0"/>
              <w:bottom w:val="single" w:color="auto" w:sz="4" w:space="0"/>
              <w:right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r>
              <w:rPr>
                <w:rFonts w:ascii="宋体" w:hAnsi="宋体"/>
                <w:kern w:val="0"/>
                <w:szCs w:val="21"/>
              </w:rPr>
              <w:t>2</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rPr>
            </w:pPr>
            <w:r>
              <w:rPr>
                <w:rFonts w:hint="eastAsia" w:ascii="宋体" w:hAnsi="宋体"/>
                <w:kern w:val="0"/>
                <w:szCs w:val="21"/>
              </w:rPr>
              <w:t>36</w:t>
            </w: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rPr>
            </w:pPr>
            <w:r>
              <w:rPr>
                <w:rFonts w:hint="eastAsia" w:ascii="宋体" w:hAnsi="宋体"/>
                <w:kern w:val="0"/>
                <w:szCs w:val="21"/>
              </w:rPr>
              <w:t>36</w:t>
            </w: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p>
        </w:tc>
        <w:tc>
          <w:tcPr>
            <w:tcW w:w="426" w:type="dxa"/>
            <w:tcBorders>
              <w:top w:val="single" w:color="auto" w:sz="4" w:space="0"/>
              <w:bottom w:val="single" w:color="auto" w:sz="4" w:space="0"/>
              <w:right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p>
        </w:tc>
        <w:tc>
          <w:tcPr>
            <w:tcW w:w="777" w:type="dxa"/>
            <w:tcBorders>
              <w:top w:val="single" w:color="auto" w:sz="4" w:space="0"/>
              <w:left w:val="single" w:color="auto" w:sz="4" w:space="0"/>
              <w:bottom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r>
              <w:rPr>
                <w:rFonts w:hint="eastAsia" w:ascii="宋体" w:hAnsi="宋体"/>
                <w:kern w:val="0"/>
                <w:szCs w:val="21"/>
              </w:rPr>
              <w:t>4</w:t>
            </w:r>
          </w:p>
        </w:tc>
        <w:tc>
          <w:tcPr>
            <w:tcW w:w="747" w:type="dxa"/>
            <w:vMerge w:val="restart"/>
            <w:tcBorders>
              <w:top w:val="single" w:color="auto" w:sz="4" w:space="0"/>
              <w:right w:val="single" w:color="auto" w:sz="4" w:space="0"/>
            </w:tcBorders>
            <w:tcMar>
              <w:left w:w="57" w:type="dxa"/>
              <w:right w:w="57" w:type="dxa"/>
            </w:tcMar>
            <w:vAlign w:val="center"/>
          </w:tcPr>
          <w:p>
            <w:pPr>
              <w:spacing w:line="260" w:lineRule="exact"/>
              <w:rPr>
                <w:rFonts w:ascii="宋体" w:hAnsi="宋体"/>
                <w:sz w:val="18"/>
                <w:szCs w:val="18"/>
              </w:rPr>
            </w:pPr>
            <w:r>
              <w:rPr>
                <w:rFonts w:hint="eastAsia" w:ascii="宋体" w:hAnsi="宋体"/>
                <w:sz w:val="18"/>
                <w:szCs w:val="18"/>
              </w:rPr>
              <w:t>选修不低于4学分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425" w:type="dxa"/>
            <w:vMerge w:val="continue"/>
            <w:tcBorders>
              <w:left w:val="single" w:color="auto" w:sz="4" w:space="0"/>
              <w:right w:val="single" w:color="auto" w:sz="4" w:space="0"/>
            </w:tcBorders>
            <w:tcMar>
              <w:left w:w="57" w:type="dxa"/>
              <w:right w:w="57" w:type="dxa"/>
            </w:tcMar>
            <w:vAlign w:val="center"/>
          </w:tcPr>
          <w:p>
            <w:pPr>
              <w:spacing w:line="260" w:lineRule="exact"/>
              <w:jc w:val="center"/>
              <w:rPr>
                <w:rFonts w:ascii="宋体" w:hAnsi="宋体"/>
                <w:b/>
                <w:szCs w:val="21"/>
              </w:rPr>
            </w:pPr>
          </w:p>
        </w:tc>
        <w:tc>
          <w:tcPr>
            <w:tcW w:w="425"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jc w:val="center"/>
              <w:rPr>
                <w:rFonts w:ascii="宋体" w:hAnsi="宋体"/>
                <w:szCs w:val="21"/>
              </w:rPr>
            </w:pPr>
          </w:p>
        </w:tc>
        <w:tc>
          <w:tcPr>
            <w:tcW w:w="426" w:type="dxa"/>
            <w:vMerge w:val="continue"/>
            <w:tcBorders>
              <w:left w:val="single" w:color="auto" w:sz="4" w:space="0"/>
            </w:tcBorders>
            <w:tcMar>
              <w:left w:w="57" w:type="dxa"/>
              <w:right w:w="57" w:type="dxa"/>
            </w:tcMar>
            <w:vAlign w:val="center"/>
          </w:tcPr>
          <w:p>
            <w:pPr>
              <w:adjustRightInd w:val="0"/>
              <w:snapToGrid w:val="0"/>
              <w:spacing w:line="260" w:lineRule="exact"/>
              <w:jc w:val="center"/>
              <w:rPr>
                <w:rFonts w:ascii="宋体" w:hAnsi="宋体"/>
                <w:b/>
                <w:bCs/>
                <w:szCs w:val="21"/>
              </w:rPr>
            </w:pPr>
          </w:p>
        </w:tc>
        <w:tc>
          <w:tcPr>
            <w:tcW w:w="1275"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1152462015326</w:t>
            </w:r>
          </w:p>
        </w:tc>
        <w:tc>
          <w:tcPr>
            <w:tcW w:w="212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中国剪纸</w:t>
            </w:r>
          </w:p>
        </w:tc>
        <w:tc>
          <w:tcPr>
            <w:tcW w:w="567" w:type="dxa"/>
            <w:tcBorders>
              <w:top w:val="single" w:color="auto" w:sz="4" w:space="0"/>
              <w:bottom w:val="single" w:color="auto" w:sz="4" w:space="0"/>
              <w:right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r>
              <w:rPr>
                <w:rFonts w:ascii="宋体" w:hAnsi="宋体"/>
                <w:kern w:val="0"/>
                <w:szCs w:val="21"/>
              </w:rPr>
              <w:t>2</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rPr>
            </w:pPr>
            <w:r>
              <w:rPr>
                <w:rFonts w:hint="eastAsia" w:ascii="宋体" w:hAnsi="宋体"/>
                <w:kern w:val="0"/>
                <w:szCs w:val="21"/>
              </w:rPr>
              <w:t>36</w:t>
            </w: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r>
              <w:rPr>
                <w:rFonts w:hint="eastAsia" w:ascii="宋体" w:hAnsi="宋体"/>
                <w:kern w:val="0"/>
                <w:szCs w:val="21"/>
              </w:rPr>
              <w:t>36</w:t>
            </w: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p>
        </w:tc>
        <w:tc>
          <w:tcPr>
            <w:tcW w:w="426" w:type="dxa"/>
            <w:tcBorders>
              <w:top w:val="single" w:color="auto" w:sz="4" w:space="0"/>
              <w:bottom w:val="single" w:color="auto" w:sz="4" w:space="0"/>
              <w:right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p>
        </w:tc>
        <w:tc>
          <w:tcPr>
            <w:tcW w:w="777" w:type="dxa"/>
            <w:tcBorders>
              <w:top w:val="single" w:color="auto" w:sz="4" w:space="0"/>
              <w:left w:val="single" w:color="auto" w:sz="4" w:space="0"/>
              <w:bottom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r>
              <w:rPr>
                <w:rFonts w:hint="eastAsia" w:ascii="宋体" w:hAnsi="宋体"/>
                <w:kern w:val="0"/>
                <w:szCs w:val="21"/>
              </w:rPr>
              <w:t>3</w:t>
            </w:r>
          </w:p>
        </w:tc>
        <w:tc>
          <w:tcPr>
            <w:tcW w:w="747" w:type="dxa"/>
            <w:vMerge w:val="continue"/>
            <w:tcBorders>
              <w:right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425" w:type="dxa"/>
            <w:vMerge w:val="continue"/>
            <w:tcBorders>
              <w:left w:val="single" w:color="auto" w:sz="4" w:space="0"/>
              <w:right w:val="single" w:color="auto" w:sz="4" w:space="0"/>
            </w:tcBorders>
            <w:tcMar>
              <w:left w:w="57" w:type="dxa"/>
              <w:right w:w="57" w:type="dxa"/>
            </w:tcMar>
            <w:vAlign w:val="center"/>
          </w:tcPr>
          <w:p>
            <w:pPr>
              <w:spacing w:line="260" w:lineRule="exact"/>
              <w:jc w:val="center"/>
              <w:rPr>
                <w:rFonts w:ascii="宋体" w:hAnsi="宋体"/>
                <w:b/>
                <w:szCs w:val="21"/>
              </w:rPr>
            </w:pPr>
          </w:p>
        </w:tc>
        <w:tc>
          <w:tcPr>
            <w:tcW w:w="425"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jc w:val="center"/>
              <w:rPr>
                <w:rFonts w:ascii="宋体" w:hAnsi="宋体"/>
                <w:szCs w:val="21"/>
              </w:rPr>
            </w:pPr>
          </w:p>
        </w:tc>
        <w:tc>
          <w:tcPr>
            <w:tcW w:w="426" w:type="dxa"/>
            <w:vMerge w:val="continue"/>
            <w:tcBorders>
              <w:left w:val="single" w:color="auto" w:sz="4" w:space="0"/>
            </w:tcBorders>
            <w:tcMar>
              <w:left w:w="57" w:type="dxa"/>
              <w:right w:w="57" w:type="dxa"/>
            </w:tcMar>
            <w:vAlign w:val="center"/>
          </w:tcPr>
          <w:p>
            <w:pPr>
              <w:adjustRightInd w:val="0"/>
              <w:snapToGrid w:val="0"/>
              <w:spacing w:line="260" w:lineRule="exact"/>
              <w:jc w:val="center"/>
              <w:rPr>
                <w:rFonts w:ascii="宋体" w:hAnsi="宋体"/>
                <w:b/>
                <w:bCs/>
                <w:szCs w:val="21"/>
              </w:rPr>
            </w:pPr>
          </w:p>
        </w:tc>
        <w:tc>
          <w:tcPr>
            <w:tcW w:w="1275"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1152462015327</w:t>
            </w:r>
          </w:p>
        </w:tc>
        <w:tc>
          <w:tcPr>
            <w:tcW w:w="212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中国绘画</w:t>
            </w:r>
          </w:p>
        </w:tc>
        <w:tc>
          <w:tcPr>
            <w:tcW w:w="567" w:type="dxa"/>
            <w:tcBorders>
              <w:top w:val="single" w:color="auto" w:sz="4" w:space="0"/>
              <w:bottom w:val="single" w:color="auto" w:sz="4" w:space="0"/>
              <w:right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r>
              <w:rPr>
                <w:rFonts w:ascii="宋体" w:hAnsi="宋体"/>
                <w:kern w:val="0"/>
                <w:szCs w:val="21"/>
              </w:rPr>
              <w:t>2</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rPr>
            </w:pPr>
            <w:r>
              <w:rPr>
                <w:rFonts w:hint="eastAsia" w:ascii="宋体" w:hAnsi="宋体"/>
                <w:kern w:val="0"/>
                <w:szCs w:val="21"/>
              </w:rPr>
              <w:t>36</w:t>
            </w: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rPr>
            </w:pPr>
            <w:r>
              <w:rPr>
                <w:rFonts w:hint="eastAsia" w:ascii="宋体" w:hAnsi="宋体"/>
                <w:kern w:val="0"/>
                <w:szCs w:val="21"/>
              </w:rPr>
              <w:t>36</w:t>
            </w: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p>
        </w:tc>
        <w:tc>
          <w:tcPr>
            <w:tcW w:w="426" w:type="dxa"/>
            <w:tcBorders>
              <w:top w:val="single" w:color="auto" w:sz="4" w:space="0"/>
              <w:bottom w:val="single" w:color="auto" w:sz="4" w:space="0"/>
              <w:right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p>
        </w:tc>
        <w:tc>
          <w:tcPr>
            <w:tcW w:w="777" w:type="dxa"/>
            <w:tcBorders>
              <w:top w:val="single" w:color="auto" w:sz="4" w:space="0"/>
              <w:left w:val="single" w:color="auto" w:sz="4" w:space="0"/>
              <w:bottom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r>
              <w:rPr>
                <w:rFonts w:hint="eastAsia" w:ascii="宋体" w:hAnsi="宋体"/>
                <w:kern w:val="0"/>
                <w:szCs w:val="21"/>
              </w:rPr>
              <w:t>3</w:t>
            </w:r>
          </w:p>
        </w:tc>
        <w:tc>
          <w:tcPr>
            <w:tcW w:w="747" w:type="dxa"/>
            <w:vMerge w:val="continue"/>
            <w:tcBorders>
              <w:right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425" w:type="dxa"/>
            <w:vMerge w:val="continue"/>
            <w:tcBorders>
              <w:left w:val="single" w:color="auto" w:sz="4" w:space="0"/>
              <w:right w:val="single" w:color="auto" w:sz="4" w:space="0"/>
            </w:tcBorders>
            <w:tcMar>
              <w:left w:w="57" w:type="dxa"/>
              <w:right w:w="57" w:type="dxa"/>
            </w:tcMar>
            <w:vAlign w:val="center"/>
          </w:tcPr>
          <w:p>
            <w:pPr>
              <w:spacing w:line="260" w:lineRule="exact"/>
              <w:jc w:val="center"/>
              <w:rPr>
                <w:rFonts w:ascii="宋体" w:hAnsi="宋体"/>
                <w:b/>
                <w:szCs w:val="21"/>
              </w:rPr>
            </w:pPr>
          </w:p>
        </w:tc>
        <w:tc>
          <w:tcPr>
            <w:tcW w:w="425"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jc w:val="center"/>
              <w:rPr>
                <w:rFonts w:ascii="宋体" w:hAnsi="宋体"/>
                <w:szCs w:val="21"/>
              </w:rPr>
            </w:pPr>
          </w:p>
        </w:tc>
        <w:tc>
          <w:tcPr>
            <w:tcW w:w="426" w:type="dxa"/>
            <w:vMerge w:val="continue"/>
            <w:tcBorders>
              <w:left w:val="single" w:color="auto" w:sz="4" w:space="0"/>
            </w:tcBorders>
            <w:tcMar>
              <w:left w:w="57" w:type="dxa"/>
              <w:right w:w="57" w:type="dxa"/>
            </w:tcMar>
            <w:vAlign w:val="center"/>
          </w:tcPr>
          <w:p>
            <w:pPr>
              <w:adjustRightInd w:val="0"/>
              <w:snapToGrid w:val="0"/>
              <w:spacing w:line="260" w:lineRule="exact"/>
              <w:jc w:val="center"/>
              <w:rPr>
                <w:rFonts w:ascii="宋体" w:hAnsi="宋体"/>
                <w:b/>
                <w:bCs/>
                <w:szCs w:val="21"/>
              </w:rPr>
            </w:pPr>
          </w:p>
        </w:tc>
        <w:tc>
          <w:tcPr>
            <w:tcW w:w="1275"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1152462015328</w:t>
            </w:r>
          </w:p>
        </w:tc>
        <w:tc>
          <w:tcPr>
            <w:tcW w:w="212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中国民族舞蹈</w:t>
            </w:r>
          </w:p>
        </w:tc>
        <w:tc>
          <w:tcPr>
            <w:tcW w:w="567" w:type="dxa"/>
            <w:tcBorders>
              <w:top w:val="single" w:color="auto" w:sz="4" w:space="0"/>
              <w:bottom w:val="single" w:color="auto" w:sz="4" w:space="0"/>
              <w:right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r>
              <w:rPr>
                <w:rFonts w:ascii="宋体" w:hAnsi="宋体"/>
                <w:kern w:val="0"/>
                <w:szCs w:val="21"/>
              </w:rPr>
              <w:t>2</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rPr>
            </w:pPr>
            <w:r>
              <w:rPr>
                <w:rFonts w:hint="eastAsia" w:ascii="宋体" w:hAnsi="宋体"/>
                <w:kern w:val="0"/>
                <w:szCs w:val="21"/>
              </w:rPr>
              <w:t>36</w:t>
            </w: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rPr>
            </w:pPr>
            <w:r>
              <w:rPr>
                <w:rFonts w:hint="eastAsia" w:ascii="宋体" w:hAnsi="宋体"/>
                <w:kern w:val="0"/>
                <w:szCs w:val="21"/>
              </w:rPr>
              <w:t>36</w:t>
            </w: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p>
        </w:tc>
        <w:tc>
          <w:tcPr>
            <w:tcW w:w="426" w:type="dxa"/>
            <w:tcBorders>
              <w:top w:val="single" w:color="auto" w:sz="4" w:space="0"/>
              <w:bottom w:val="single" w:color="auto" w:sz="4" w:space="0"/>
              <w:right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p>
        </w:tc>
        <w:tc>
          <w:tcPr>
            <w:tcW w:w="777" w:type="dxa"/>
            <w:tcBorders>
              <w:top w:val="single" w:color="auto" w:sz="4" w:space="0"/>
              <w:left w:val="single" w:color="auto" w:sz="4" w:space="0"/>
              <w:bottom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r>
              <w:rPr>
                <w:rFonts w:hint="eastAsia" w:ascii="宋体" w:hAnsi="宋体"/>
                <w:kern w:val="0"/>
                <w:szCs w:val="21"/>
              </w:rPr>
              <w:t>1</w:t>
            </w:r>
          </w:p>
        </w:tc>
        <w:tc>
          <w:tcPr>
            <w:tcW w:w="747" w:type="dxa"/>
            <w:vMerge w:val="continue"/>
            <w:tcBorders>
              <w:right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425" w:type="dxa"/>
            <w:vMerge w:val="continue"/>
            <w:tcBorders>
              <w:left w:val="single" w:color="auto" w:sz="4" w:space="0"/>
              <w:right w:val="single" w:color="auto" w:sz="4" w:space="0"/>
            </w:tcBorders>
            <w:tcMar>
              <w:left w:w="57" w:type="dxa"/>
              <w:right w:w="57" w:type="dxa"/>
            </w:tcMar>
            <w:vAlign w:val="center"/>
          </w:tcPr>
          <w:p>
            <w:pPr>
              <w:spacing w:line="260" w:lineRule="exact"/>
              <w:jc w:val="center"/>
              <w:rPr>
                <w:rFonts w:ascii="宋体" w:hAnsi="宋体"/>
                <w:b/>
                <w:szCs w:val="21"/>
              </w:rPr>
            </w:pPr>
          </w:p>
        </w:tc>
        <w:tc>
          <w:tcPr>
            <w:tcW w:w="425"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jc w:val="center"/>
              <w:rPr>
                <w:rFonts w:ascii="宋体" w:hAnsi="宋体"/>
                <w:szCs w:val="21"/>
              </w:rPr>
            </w:pPr>
          </w:p>
        </w:tc>
        <w:tc>
          <w:tcPr>
            <w:tcW w:w="426" w:type="dxa"/>
            <w:vMerge w:val="continue"/>
            <w:tcBorders>
              <w:left w:val="single" w:color="auto" w:sz="4" w:space="0"/>
            </w:tcBorders>
            <w:tcMar>
              <w:left w:w="57" w:type="dxa"/>
              <w:right w:w="57" w:type="dxa"/>
            </w:tcMar>
            <w:vAlign w:val="center"/>
          </w:tcPr>
          <w:p>
            <w:pPr>
              <w:adjustRightInd w:val="0"/>
              <w:snapToGrid w:val="0"/>
              <w:spacing w:line="260" w:lineRule="exact"/>
              <w:jc w:val="center"/>
              <w:rPr>
                <w:rFonts w:ascii="宋体" w:hAnsi="宋体"/>
                <w:b/>
                <w:bCs/>
                <w:szCs w:val="21"/>
              </w:rPr>
            </w:pPr>
          </w:p>
        </w:tc>
        <w:tc>
          <w:tcPr>
            <w:tcW w:w="1275"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1152462015329</w:t>
            </w:r>
          </w:p>
        </w:tc>
        <w:tc>
          <w:tcPr>
            <w:tcW w:w="212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中国民歌</w:t>
            </w:r>
          </w:p>
        </w:tc>
        <w:tc>
          <w:tcPr>
            <w:tcW w:w="567" w:type="dxa"/>
            <w:tcBorders>
              <w:top w:val="single" w:color="auto" w:sz="4" w:space="0"/>
              <w:bottom w:val="single" w:color="auto" w:sz="4" w:space="0"/>
              <w:right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r>
              <w:rPr>
                <w:rFonts w:ascii="宋体" w:hAnsi="宋体"/>
                <w:kern w:val="0"/>
                <w:szCs w:val="21"/>
              </w:rPr>
              <w:t>2</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rPr>
            </w:pPr>
            <w:r>
              <w:rPr>
                <w:rFonts w:hint="eastAsia" w:ascii="宋体" w:hAnsi="宋体"/>
                <w:kern w:val="0"/>
                <w:szCs w:val="21"/>
              </w:rPr>
              <w:t>36</w:t>
            </w: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rPr>
            </w:pPr>
            <w:r>
              <w:rPr>
                <w:rFonts w:hint="eastAsia" w:ascii="宋体" w:hAnsi="宋体"/>
                <w:kern w:val="0"/>
                <w:szCs w:val="21"/>
              </w:rPr>
              <w:t>36</w:t>
            </w: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p>
        </w:tc>
        <w:tc>
          <w:tcPr>
            <w:tcW w:w="426" w:type="dxa"/>
            <w:tcBorders>
              <w:top w:val="single" w:color="auto" w:sz="4" w:space="0"/>
              <w:bottom w:val="single" w:color="auto" w:sz="4" w:space="0"/>
              <w:right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p>
        </w:tc>
        <w:tc>
          <w:tcPr>
            <w:tcW w:w="777" w:type="dxa"/>
            <w:tcBorders>
              <w:top w:val="single" w:color="auto" w:sz="4" w:space="0"/>
              <w:left w:val="single" w:color="auto" w:sz="4" w:space="0"/>
              <w:bottom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r>
              <w:rPr>
                <w:rFonts w:hint="eastAsia" w:ascii="宋体" w:hAnsi="宋体"/>
                <w:kern w:val="0"/>
                <w:szCs w:val="21"/>
              </w:rPr>
              <w:t>2</w:t>
            </w:r>
          </w:p>
        </w:tc>
        <w:tc>
          <w:tcPr>
            <w:tcW w:w="747" w:type="dxa"/>
            <w:vMerge w:val="continue"/>
            <w:tcBorders>
              <w:right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425" w:type="dxa"/>
            <w:vMerge w:val="continue"/>
            <w:tcBorders>
              <w:left w:val="single" w:color="auto" w:sz="4" w:space="0"/>
              <w:right w:val="single" w:color="auto" w:sz="4" w:space="0"/>
            </w:tcBorders>
            <w:tcMar>
              <w:left w:w="57" w:type="dxa"/>
              <w:right w:w="57" w:type="dxa"/>
            </w:tcMar>
            <w:vAlign w:val="center"/>
          </w:tcPr>
          <w:p>
            <w:pPr>
              <w:spacing w:line="260" w:lineRule="exact"/>
              <w:jc w:val="center"/>
              <w:rPr>
                <w:rFonts w:ascii="宋体" w:hAnsi="宋体"/>
                <w:b/>
                <w:szCs w:val="21"/>
              </w:rPr>
            </w:pPr>
          </w:p>
        </w:tc>
        <w:tc>
          <w:tcPr>
            <w:tcW w:w="425"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jc w:val="center"/>
              <w:rPr>
                <w:rFonts w:ascii="宋体" w:hAnsi="宋体"/>
                <w:szCs w:val="21"/>
              </w:rPr>
            </w:pPr>
          </w:p>
        </w:tc>
        <w:tc>
          <w:tcPr>
            <w:tcW w:w="426" w:type="dxa"/>
            <w:vMerge w:val="continue"/>
            <w:tcBorders>
              <w:left w:val="single" w:color="auto" w:sz="4" w:space="0"/>
            </w:tcBorders>
            <w:tcMar>
              <w:left w:w="57" w:type="dxa"/>
              <w:right w:w="57" w:type="dxa"/>
            </w:tcMar>
            <w:vAlign w:val="center"/>
          </w:tcPr>
          <w:p>
            <w:pPr>
              <w:adjustRightInd w:val="0"/>
              <w:snapToGrid w:val="0"/>
              <w:spacing w:line="260" w:lineRule="exact"/>
              <w:jc w:val="center"/>
              <w:rPr>
                <w:rFonts w:ascii="宋体" w:hAnsi="宋体"/>
                <w:b/>
                <w:bCs/>
                <w:szCs w:val="21"/>
              </w:rPr>
            </w:pPr>
          </w:p>
        </w:tc>
        <w:tc>
          <w:tcPr>
            <w:tcW w:w="1275"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1152462015330</w:t>
            </w:r>
          </w:p>
        </w:tc>
        <w:tc>
          <w:tcPr>
            <w:tcW w:w="212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中国民族乐器</w:t>
            </w:r>
          </w:p>
        </w:tc>
        <w:tc>
          <w:tcPr>
            <w:tcW w:w="567" w:type="dxa"/>
            <w:tcBorders>
              <w:top w:val="single" w:color="auto" w:sz="4" w:space="0"/>
              <w:bottom w:val="single" w:color="auto" w:sz="4" w:space="0"/>
              <w:right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r>
              <w:rPr>
                <w:rFonts w:ascii="宋体" w:hAnsi="宋体"/>
                <w:kern w:val="0"/>
                <w:szCs w:val="21"/>
              </w:rPr>
              <w:t>2</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rPr>
            </w:pPr>
            <w:r>
              <w:rPr>
                <w:rFonts w:hint="eastAsia" w:ascii="宋体" w:hAnsi="宋体"/>
                <w:kern w:val="0"/>
                <w:szCs w:val="21"/>
              </w:rPr>
              <w:t>36</w:t>
            </w: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rPr>
            </w:pPr>
            <w:r>
              <w:rPr>
                <w:rFonts w:hint="eastAsia" w:ascii="宋体" w:hAnsi="宋体"/>
                <w:kern w:val="0"/>
                <w:szCs w:val="21"/>
              </w:rPr>
              <w:t>36</w:t>
            </w: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p>
        </w:tc>
        <w:tc>
          <w:tcPr>
            <w:tcW w:w="426" w:type="dxa"/>
            <w:tcBorders>
              <w:top w:val="single" w:color="auto" w:sz="4" w:space="0"/>
              <w:bottom w:val="single" w:color="auto" w:sz="4" w:space="0"/>
              <w:right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p>
        </w:tc>
        <w:tc>
          <w:tcPr>
            <w:tcW w:w="777" w:type="dxa"/>
            <w:tcBorders>
              <w:top w:val="single" w:color="auto" w:sz="4" w:space="0"/>
              <w:left w:val="single" w:color="auto" w:sz="4" w:space="0"/>
              <w:bottom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r>
              <w:rPr>
                <w:rFonts w:hint="eastAsia" w:ascii="宋体" w:hAnsi="宋体"/>
                <w:kern w:val="0"/>
                <w:szCs w:val="21"/>
              </w:rPr>
              <w:t>5</w:t>
            </w:r>
          </w:p>
        </w:tc>
        <w:tc>
          <w:tcPr>
            <w:tcW w:w="747" w:type="dxa"/>
            <w:vMerge w:val="continue"/>
            <w:tcBorders>
              <w:right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425" w:type="dxa"/>
            <w:vMerge w:val="continue"/>
            <w:tcBorders>
              <w:left w:val="single" w:color="auto" w:sz="4" w:space="0"/>
              <w:right w:val="single" w:color="auto" w:sz="4" w:space="0"/>
            </w:tcBorders>
            <w:tcMar>
              <w:left w:w="57" w:type="dxa"/>
              <w:right w:w="57" w:type="dxa"/>
            </w:tcMar>
            <w:vAlign w:val="center"/>
          </w:tcPr>
          <w:p>
            <w:pPr>
              <w:spacing w:line="260" w:lineRule="exact"/>
              <w:jc w:val="center"/>
              <w:rPr>
                <w:rFonts w:ascii="宋体" w:hAnsi="宋体"/>
                <w:b/>
                <w:szCs w:val="21"/>
              </w:rPr>
            </w:pPr>
          </w:p>
        </w:tc>
        <w:tc>
          <w:tcPr>
            <w:tcW w:w="425"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jc w:val="center"/>
              <w:rPr>
                <w:rFonts w:ascii="宋体" w:hAnsi="宋体"/>
                <w:szCs w:val="21"/>
              </w:rPr>
            </w:pPr>
          </w:p>
        </w:tc>
        <w:tc>
          <w:tcPr>
            <w:tcW w:w="426" w:type="dxa"/>
            <w:vMerge w:val="continue"/>
            <w:tcBorders>
              <w:left w:val="single" w:color="auto" w:sz="4" w:space="0"/>
            </w:tcBorders>
            <w:tcMar>
              <w:left w:w="57" w:type="dxa"/>
              <w:right w:w="57" w:type="dxa"/>
            </w:tcMar>
            <w:vAlign w:val="center"/>
          </w:tcPr>
          <w:p>
            <w:pPr>
              <w:adjustRightInd w:val="0"/>
              <w:snapToGrid w:val="0"/>
              <w:spacing w:line="260" w:lineRule="exact"/>
              <w:jc w:val="center"/>
              <w:rPr>
                <w:rFonts w:ascii="宋体" w:hAnsi="宋体"/>
                <w:b/>
                <w:bCs/>
                <w:szCs w:val="21"/>
              </w:rPr>
            </w:pPr>
          </w:p>
        </w:tc>
        <w:tc>
          <w:tcPr>
            <w:tcW w:w="1275"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r>
              <w:rPr>
                <w:rFonts w:hint="eastAsia" w:ascii="宋体" w:hAnsi="宋体"/>
                <w:bCs/>
                <w:sz w:val="15"/>
                <w:szCs w:val="15"/>
              </w:rPr>
              <w:t>1152462015331</w:t>
            </w:r>
          </w:p>
        </w:tc>
        <w:tc>
          <w:tcPr>
            <w:tcW w:w="212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太极拳</w:t>
            </w:r>
          </w:p>
        </w:tc>
        <w:tc>
          <w:tcPr>
            <w:tcW w:w="567" w:type="dxa"/>
            <w:tcBorders>
              <w:top w:val="single" w:color="auto" w:sz="4" w:space="0"/>
              <w:bottom w:val="single" w:color="auto" w:sz="4" w:space="0"/>
              <w:right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r>
              <w:rPr>
                <w:rFonts w:ascii="宋体" w:hAnsi="宋体"/>
                <w:kern w:val="0"/>
                <w:szCs w:val="21"/>
              </w:rPr>
              <w:t>2</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rPr>
            </w:pPr>
            <w:r>
              <w:rPr>
                <w:rFonts w:hint="eastAsia" w:ascii="宋体" w:hAnsi="宋体"/>
                <w:kern w:val="0"/>
                <w:szCs w:val="21"/>
              </w:rPr>
              <w:t>36</w:t>
            </w: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r>
              <w:rPr>
                <w:rFonts w:hint="eastAsia" w:ascii="宋体" w:hAnsi="宋体"/>
                <w:kern w:val="0"/>
                <w:szCs w:val="21"/>
              </w:rPr>
              <w:t>36</w:t>
            </w: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p>
        </w:tc>
        <w:tc>
          <w:tcPr>
            <w:tcW w:w="426" w:type="dxa"/>
            <w:tcBorders>
              <w:top w:val="single" w:color="auto" w:sz="4" w:space="0"/>
              <w:bottom w:val="single" w:color="auto" w:sz="4" w:space="0"/>
              <w:right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p>
        </w:tc>
        <w:tc>
          <w:tcPr>
            <w:tcW w:w="777" w:type="dxa"/>
            <w:tcBorders>
              <w:top w:val="single" w:color="auto" w:sz="4" w:space="0"/>
              <w:left w:val="single" w:color="auto" w:sz="4" w:space="0"/>
              <w:bottom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r>
              <w:rPr>
                <w:rFonts w:hint="eastAsia" w:ascii="宋体" w:hAnsi="宋体"/>
                <w:kern w:val="0"/>
                <w:szCs w:val="21"/>
              </w:rPr>
              <w:t>4</w:t>
            </w:r>
          </w:p>
        </w:tc>
        <w:tc>
          <w:tcPr>
            <w:tcW w:w="747" w:type="dxa"/>
            <w:vMerge w:val="continue"/>
            <w:tcBorders>
              <w:right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425" w:type="dxa"/>
            <w:vMerge w:val="continue"/>
            <w:tcBorders>
              <w:left w:val="single" w:color="auto" w:sz="4" w:space="0"/>
              <w:right w:val="single" w:color="auto" w:sz="4" w:space="0"/>
            </w:tcBorders>
            <w:tcMar>
              <w:left w:w="57" w:type="dxa"/>
              <w:right w:w="57" w:type="dxa"/>
            </w:tcMar>
            <w:vAlign w:val="center"/>
          </w:tcPr>
          <w:p>
            <w:pPr>
              <w:spacing w:line="260" w:lineRule="exact"/>
              <w:jc w:val="center"/>
              <w:rPr>
                <w:rFonts w:ascii="宋体" w:hAnsi="宋体"/>
                <w:b/>
                <w:szCs w:val="21"/>
              </w:rPr>
            </w:pPr>
          </w:p>
        </w:tc>
        <w:tc>
          <w:tcPr>
            <w:tcW w:w="425"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jc w:val="center"/>
              <w:rPr>
                <w:rFonts w:ascii="宋体" w:hAnsi="宋体"/>
                <w:szCs w:val="21"/>
              </w:rPr>
            </w:pPr>
          </w:p>
        </w:tc>
        <w:tc>
          <w:tcPr>
            <w:tcW w:w="426" w:type="dxa"/>
            <w:vMerge w:val="restart"/>
            <w:tcBorders>
              <w:left w:val="single" w:color="auto" w:sz="4" w:space="0"/>
            </w:tcBorders>
            <w:tcMar>
              <w:left w:w="57" w:type="dxa"/>
              <w:right w:w="57" w:type="dxa"/>
            </w:tcMar>
            <w:vAlign w:val="center"/>
          </w:tcPr>
          <w:p>
            <w:pPr>
              <w:adjustRightInd w:val="0"/>
              <w:snapToGrid w:val="0"/>
              <w:spacing w:line="260" w:lineRule="exact"/>
              <w:jc w:val="center"/>
              <w:rPr>
                <w:rFonts w:ascii="宋体" w:hAnsi="宋体"/>
                <w:b/>
                <w:bCs/>
                <w:szCs w:val="21"/>
              </w:rPr>
            </w:pPr>
            <w:r>
              <w:rPr>
                <w:rFonts w:hint="eastAsia" w:ascii="宋体" w:hAnsi="宋体"/>
                <w:b/>
                <w:bCs/>
                <w:szCs w:val="21"/>
              </w:rPr>
              <w:t>体</w:t>
            </w:r>
          </w:p>
          <w:p>
            <w:pPr>
              <w:adjustRightInd w:val="0"/>
              <w:snapToGrid w:val="0"/>
              <w:spacing w:line="260" w:lineRule="exact"/>
              <w:jc w:val="center"/>
              <w:rPr>
                <w:rFonts w:ascii="宋体" w:hAnsi="宋体"/>
                <w:b/>
                <w:bCs/>
                <w:szCs w:val="21"/>
              </w:rPr>
            </w:pPr>
            <w:r>
              <w:rPr>
                <w:rFonts w:hint="eastAsia" w:ascii="宋体" w:hAnsi="宋体"/>
                <w:b/>
                <w:bCs/>
                <w:szCs w:val="21"/>
              </w:rPr>
              <w:t>育</w:t>
            </w:r>
          </w:p>
        </w:tc>
        <w:tc>
          <w:tcPr>
            <w:tcW w:w="1275" w:type="dxa"/>
            <w:tcBorders>
              <w:top w:val="single" w:color="auto" w:sz="4" w:space="0"/>
              <w:bottom w:val="single" w:color="auto" w:sz="4" w:space="0"/>
              <w:right w:val="single" w:color="auto" w:sz="4" w:space="0"/>
            </w:tcBorders>
            <w:tcMar>
              <w:left w:w="57" w:type="dxa"/>
              <w:right w:w="57" w:type="dxa"/>
            </w:tcMar>
            <w:vAlign w:val="center"/>
          </w:tcPr>
          <w:p>
            <w:pPr>
              <w:spacing w:line="240" w:lineRule="exact"/>
              <w:ind w:left="-84" w:leftChars="-40" w:right="-71" w:rightChars="-34"/>
              <w:jc w:val="center"/>
              <w:rPr>
                <w:rFonts w:ascii="宋体" w:hAnsi="宋体"/>
                <w:bCs/>
                <w:sz w:val="15"/>
                <w:szCs w:val="15"/>
              </w:rPr>
            </w:pPr>
            <w:r>
              <w:rPr>
                <w:rFonts w:hint="eastAsia" w:ascii="宋体" w:hAnsi="宋体"/>
                <w:bCs/>
                <w:sz w:val="15"/>
                <w:szCs w:val="15"/>
              </w:rPr>
              <w:t>1151772015001</w:t>
            </w:r>
          </w:p>
        </w:tc>
        <w:tc>
          <w:tcPr>
            <w:tcW w:w="212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体育1</w:t>
            </w:r>
          </w:p>
        </w:tc>
        <w:tc>
          <w:tcPr>
            <w:tcW w:w="567" w:type="dxa"/>
            <w:tcBorders>
              <w:top w:val="single" w:color="auto" w:sz="4" w:space="0"/>
              <w:bottom w:val="single" w:color="auto" w:sz="4" w:space="0"/>
              <w:right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r>
              <w:rPr>
                <w:rFonts w:hint="eastAsia" w:ascii="宋体" w:hAnsi="宋体"/>
                <w:kern w:val="0"/>
                <w:szCs w:val="21"/>
              </w:rPr>
              <w:t>1</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rPr>
            </w:pPr>
            <w:r>
              <w:rPr>
                <w:rFonts w:hint="eastAsia" w:ascii="宋体" w:hAnsi="宋体"/>
                <w:kern w:val="0"/>
                <w:szCs w:val="21"/>
              </w:rPr>
              <w:t>36</w:t>
            </w: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tcPr>
          <w:p>
            <w:pPr>
              <w:spacing w:line="260" w:lineRule="exact"/>
              <w:jc w:val="center"/>
              <w:rPr>
                <w:rFonts w:ascii="宋体" w:hAnsi="宋体"/>
              </w:rPr>
            </w:pP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Cs/>
                <w:sz w:val="15"/>
                <w:szCs w:val="15"/>
              </w:rPr>
            </w:pPr>
          </w:p>
        </w:tc>
        <w:tc>
          <w:tcPr>
            <w:tcW w:w="426" w:type="dxa"/>
            <w:tcBorders>
              <w:top w:val="single" w:color="auto" w:sz="4" w:space="0"/>
              <w:bottom w:val="single" w:color="auto" w:sz="4" w:space="0"/>
              <w:right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r>
              <w:rPr>
                <w:rFonts w:hint="eastAsia" w:ascii="宋体" w:hAnsi="宋体"/>
                <w:kern w:val="0"/>
                <w:szCs w:val="21"/>
              </w:rPr>
              <w:t>秋</w:t>
            </w:r>
          </w:p>
        </w:tc>
        <w:tc>
          <w:tcPr>
            <w:tcW w:w="777" w:type="dxa"/>
            <w:tcBorders>
              <w:top w:val="single" w:color="auto" w:sz="4" w:space="0"/>
              <w:left w:val="single" w:color="auto" w:sz="4" w:space="0"/>
              <w:bottom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r>
              <w:rPr>
                <w:rFonts w:hint="eastAsia" w:ascii="宋体" w:hAnsi="宋体"/>
                <w:kern w:val="0"/>
                <w:szCs w:val="21"/>
              </w:rPr>
              <w:t>5</w:t>
            </w:r>
          </w:p>
        </w:tc>
        <w:tc>
          <w:tcPr>
            <w:tcW w:w="747" w:type="dxa"/>
            <w:vMerge w:val="continue"/>
            <w:tcBorders>
              <w:right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425" w:type="dxa"/>
            <w:vMerge w:val="continue"/>
            <w:tcBorders>
              <w:left w:val="single" w:color="auto" w:sz="4" w:space="0"/>
              <w:right w:val="single" w:color="auto" w:sz="4" w:space="0"/>
            </w:tcBorders>
            <w:tcMar>
              <w:left w:w="57" w:type="dxa"/>
              <w:right w:w="57" w:type="dxa"/>
            </w:tcMar>
            <w:vAlign w:val="center"/>
          </w:tcPr>
          <w:p>
            <w:pPr>
              <w:spacing w:line="260" w:lineRule="exact"/>
              <w:jc w:val="center"/>
              <w:rPr>
                <w:rFonts w:ascii="宋体" w:hAnsi="宋体"/>
                <w:b/>
                <w:szCs w:val="21"/>
              </w:rPr>
            </w:pPr>
          </w:p>
        </w:tc>
        <w:tc>
          <w:tcPr>
            <w:tcW w:w="425"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jc w:val="center"/>
              <w:rPr>
                <w:rFonts w:ascii="宋体" w:hAnsi="宋体"/>
                <w:szCs w:val="21"/>
              </w:rPr>
            </w:pPr>
          </w:p>
        </w:tc>
        <w:tc>
          <w:tcPr>
            <w:tcW w:w="426" w:type="dxa"/>
            <w:vMerge w:val="continue"/>
            <w:tcBorders>
              <w:left w:val="single" w:color="auto" w:sz="4" w:space="0"/>
            </w:tcBorders>
            <w:tcMar>
              <w:left w:w="57" w:type="dxa"/>
              <w:right w:w="57" w:type="dxa"/>
            </w:tcMar>
            <w:vAlign w:val="center"/>
          </w:tcPr>
          <w:p>
            <w:pPr>
              <w:adjustRightInd w:val="0"/>
              <w:snapToGrid w:val="0"/>
              <w:spacing w:line="260" w:lineRule="exact"/>
              <w:jc w:val="center"/>
              <w:rPr>
                <w:rFonts w:ascii="宋体" w:hAnsi="宋体"/>
                <w:szCs w:val="21"/>
              </w:rPr>
            </w:pPr>
          </w:p>
        </w:tc>
        <w:tc>
          <w:tcPr>
            <w:tcW w:w="1275" w:type="dxa"/>
            <w:tcBorders>
              <w:top w:val="single" w:color="auto" w:sz="4" w:space="0"/>
              <w:bottom w:val="single" w:color="auto" w:sz="4" w:space="0"/>
              <w:right w:val="single" w:color="auto" w:sz="4" w:space="0"/>
            </w:tcBorders>
            <w:tcMar>
              <w:left w:w="57" w:type="dxa"/>
              <w:right w:w="57" w:type="dxa"/>
            </w:tcMar>
            <w:vAlign w:val="center"/>
          </w:tcPr>
          <w:p>
            <w:pPr>
              <w:spacing w:line="240" w:lineRule="exact"/>
              <w:ind w:left="-84" w:leftChars="-40" w:right="-71" w:rightChars="-34"/>
              <w:jc w:val="center"/>
              <w:rPr>
                <w:rFonts w:ascii="宋体" w:hAnsi="宋体"/>
                <w:bCs/>
                <w:sz w:val="15"/>
                <w:szCs w:val="15"/>
              </w:rPr>
            </w:pPr>
            <w:r>
              <w:rPr>
                <w:rFonts w:hint="eastAsia" w:ascii="宋体" w:hAnsi="宋体"/>
                <w:bCs/>
                <w:sz w:val="15"/>
                <w:szCs w:val="15"/>
              </w:rPr>
              <w:t>1151772015002</w:t>
            </w:r>
          </w:p>
        </w:tc>
        <w:tc>
          <w:tcPr>
            <w:tcW w:w="212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体育2</w:t>
            </w:r>
          </w:p>
        </w:tc>
        <w:tc>
          <w:tcPr>
            <w:tcW w:w="567" w:type="dxa"/>
            <w:tcBorders>
              <w:top w:val="single" w:color="auto" w:sz="4" w:space="0"/>
              <w:bottom w:val="single" w:color="auto" w:sz="4" w:space="0"/>
              <w:right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r>
              <w:rPr>
                <w:rFonts w:hint="eastAsia" w:ascii="宋体" w:hAnsi="宋体"/>
                <w:kern w:val="0"/>
                <w:szCs w:val="21"/>
              </w:rPr>
              <w:t>1</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rPr>
            </w:pPr>
            <w:r>
              <w:rPr>
                <w:rFonts w:hint="eastAsia" w:ascii="宋体" w:hAnsi="宋体"/>
                <w:kern w:val="0"/>
                <w:szCs w:val="21"/>
              </w:rPr>
              <w:t>36</w:t>
            </w: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tcPr>
          <w:p>
            <w:pPr>
              <w:spacing w:line="260" w:lineRule="exact"/>
              <w:jc w:val="center"/>
              <w:rPr>
                <w:rFonts w:ascii="宋体" w:hAnsi="宋体"/>
              </w:rPr>
            </w:pP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tcPr>
          <w:p>
            <w:pPr>
              <w:spacing w:line="260" w:lineRule="exact"/>
              <w:jc w:val="center"/>
              <w:rPr>
                <w:rFonts w:ascii="宋体" w:hAnsi="宋体"/>
                <w:bCs/>
                <w:sz w:val="15"/>
                <w:szCs w:val="15"/>
              </w:rPr>
            </w:pPr>
          </w:p>
        </w:tc>
        <w:tc>
          <w:tcPr>
            <w:tcW w:w="426" w:type="dxa"/>
            <w:tcBorders>
              <w:top w:val="single" w:color="auto" w:sz="4" w:space="0"/>
              <w:bottom w:val="single" w:color="auto" w:sz="4" w:space="0"/>
              <w:right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r>
              <w:rPr>
                <w:rFonts w:hint="eastAsia" w:ascii="宋体" w:hAnsi="宋体"/>
                <w:kern w:val="0"/>
                <w:szCs w:val="21"/>
              </w:rPr>
              <w:t>春</w:t>
            </w:r>
          </w:p>
        </w:tc>
        <w:tc>
          <w:tcPr>
            <w:tcW w:w="777" w:type="dxa"/>
            <w:tcBorders>
              <w:top w:val="single" w:color="auto" w:sz="4" w:space="0"/>
              <w:left w:val="single" w:color="auto" w:sz="4" w:space="0"/>
              <w:bottom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r>
              <w:rPr>
                <w:rFonts w:hint="eastAsia" w:ascii="宋体" w:hAnsi="宋体"/>
                <w:kern w:val="0"/>
                <w:szCs w:val="21"/>
              </w:rPr>
              <w:t>6</w:t>
            </w:r>
          </w:p>
        </w:tc>
        <w:tc>
          <w:tcPr>
            <w:tcW w:w="747" w:type="dxa"/>
            <w:vMerge w:val="continue"/>
            <w:tcBorders>
              <w:right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425" w:type="dxa"/>
            <w:vMerge w:val="continue"/>
            <w:tcBorders>
              <w:left w:val="single" w:color="auto" w:sz="4" w:space="0"/>
              <w:right w:val="single" w:color="auto" w:sz="4" w:space="0"/>
            </w:tcBorders>
            <w:tcMar>
              <w:left w:w="57" w:type="dxa"/>
              <w:right w:w="57" w:type="dxa"/>
            </w:tcMar>
            <w:vAlign w:val="center"/>
          </w:tcPr>
          <w:p>
            <w:pPr>
              <w:spacing w:line="260" w:lineRule="exact"/>
              <w:jc w:val="center"/>
              <w:rPr>
                <w:rFonts w:ascii="宋体" w:hAnsi="宋体"/>
                <w:b/>
                <w:szCs w:val="21"/>
              </w:rPr>
            </w:pPr>
          </w:p>
        </w:tc>
        <w:tc>
          <w:tcPr>
            <w:tcW w:w="425" w:type="dxa"/>
            <w:vMerge w:val="continue"/>
            <w:tcBorders>
              <w:left w:val="single" w:color="auto" w:sz="4" w:space="0"/>
              <w:right w:val="single" w:color="auto" w:sz="4" w:space="0"/>
            </w:tcBorders>
            <w:tcMar>
              <w:left w:w="57" w:type="dxa"/>
              <w:right w:w="57" w:type="dxa"/>
            </w:tcMar>
            <w:vAlign w:val="center"/>
          </w:tcPr>
          <w:p>
            <w:pPr>
              <w:adjustRightInd w:val="0"/>
              <w:snapToGrid w:val="0"/>
              <w:spacing w:line="260" w:lineRule="exact"/>
              <w:jc w:val="center"/>
              <w:rPr>
                <w:rFonts w:ascii="宋体" w:hAnsi="宋体"/>
                <w:szCs w:val="21"/>
              </w:rPr>
            </w:pPr>
          </w:p>
        </w:tc>
        <w:tc>
          <w:tcPr>
            <w:tcW w:w="426" w:type="dxa"/>
            <w:vMerge w:val="continue"/>
            <w:tcBorders>
              <w:left w:val="single" w:color="auto" w:sz="4" w:space="0"/>
            </w:tcBorders>
            <w:tcMar>
              <w:left w:w="57" w:type="dxa"/>
              <w:right w:w="57" w:type="dxa"/>
            </w:tcMar>
            <w:vAlign w:val="center"/>
          </w:tcPr>
          <w:p>
            <w:pPr>
              <w:adjustRightInd w:val="0"/>
              <w:snapToGrid w:val="0"/>
              <w:spacing w:line="260" w:lineRule="exact"/>
              <w:jc w:val="center"/>
              <w:rPr>
                <w:rFonts w:ascii="宋体" w:hAnsi="宋体"/>
                <w:szCs w:val="21"/>
              </w:rPr>
            </w:pPr>
          </w:p>
        </w:tc>
        <w:tc>
          <w:tcPr>
            <w:tcW w:w="1275" w:type="dxa"/>
            <w:tcBorders>
              <w:top w:val="single" w:color="auto" w:sz="4" w:space="0"/>
              <w:bottom w:val="single" w:color="auto" w:sz="4" w:space="0"/>
              <w:right w:val="single" w:color="auto" w:sz="4" w:space="0"/>
            </w:tcBorders>
            <w:tcMar>
              <w:left w:w="57" w:type="dxa"/>
              <w:right w:w="57" w:type="dxa"/>
            </w:tcMar>
            <w:vAlign w:val="center"/>
          </w:tcPr>
          <w:p>
            <w:pPr>
              <w:spacing w:line="240" w:lineRule="exact"/>
              <w:ind w:left="-84" w:leftChars="-40" w:right="-71" w:rightChars="-34"/>
              <w:jc w:val="center"/>
              <w:rPr>
                <w:rFonts w:ascii="宋体" w:hAnsi="宋体"/>
                <w:bCs/>
                <w:sz w:val="15"/>
                <w:szCs w:val="15"/>
              </w:rPr>
            </w:pPr>
            <w:r>
              <w:rPr>
                <w:rFonts w:hint="eastAsia" w:ascii="宋体" w:hAnsi="宋体"/>
                <w:bCs/>
                <w:sz w:val="15"/>
                <w:szCs w:val="15"/>
              </w:rPr>
              <w:t>1151772015003</w:t>
            </w:r>
          </w:p>
        </w:tc>
        <w:tc>
          <w:tcPr>
            <w:tcW w:w="212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体育3</w:t>
            </w:r>
          </w:p>
        </w:tc>
        <w:tc>
          <w:tcPr>
            <w:tcW w:w="567" w:type="dxa"/>
            <w:tcBorders>
              <w:top w:val="single" w:color="auto" w:sz="4" w:space="0"/>
              <w:bottom w:val="single" w:color="auto" w:sz="4" w:space="0"/>
              <w:right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r>
              <w:rPr>
                <w:rFonts w:hint="eastAsia" w:ascii="宋体" w:hAnsi="宋体"/>
                <w:kern w:val="0"/>
                <w:szCs w:val="21"/>
              </w:rPr>
              <w:t>1</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rPr>
            </w:pPr>
            <w:r>
              <w:rPr>
                <w:rFonts w:hint="eastAsia" w:ascii="宋体" w:hAnsi="宋体"/>
                <w:kern w:val="0"/>
                <w:szCs w:val="21"/>
              </w:rPr>
              <w:t>36</w:t>
            </w: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tcPr>
          <w:p>
            <w:pPr>
              <w:spacing w:line="260" w:lineRule="exact"/>
              <w:jc w:val="center"/>
              <w:rPr>
                <w:rFonts w:ascii="宋体" w:hAnsi="宋体"/>
              </w:rPr>
            </w:pP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tcPr>
          <w:p>
            <w:pPr>
              <w:spacing w:line="260" w:lineRule="exact"/>
              <w:jc w:val="center"/>
              <w:rPr>
                <w:rFonts w:ascii="宋体" w:hAnsi="宋体"/>
                <w:bCs/>
                <w:sz w:val="15"/>
                <w:szCs w:val="15"/>
              </w:rPr>
            </w:pPr>
          </w:p>
        </w:tc>
        <w:tc>
          <w:tcPr>
            <w:tcW w:w="426" w:type="dxa"/>
            <w:tcBorders>
              <w:top w:val="single" w:color="auto" w:sz="4" w:space="0"/>
              <w:bottom w:val="single" w:color="auto" w:sz="4" w:space="0"/>
              <w:right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r>
              <w:rPr>
                <w:rFonts w:hint="eastAsia" w:ascii="宋体" w:hAnsi="宋体"/>
                <w:kern w:val="0"/>
                <w:szCs w:val="21"/>
              </w:rPr>
              <w:t>秋</w:t>
            </w:r>
          </w:p>
        </w:tc>
        <w:tc>
          <w:tcPr>
            <w:tcW w:w="777" w:type="dxa"/>
            <w:tcBorders>
              <w:top w:val="single" w:color="auto" w:sz="4" w:space="0"/>
              <w:left w:val="single" w:color="auto" w:sz="4" w:space="0"/>
              <w:bottom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r>
              <w:rPr>
                <w:rFonts w:hint="eastAsia" w:ascii="宋体" w:hAnsi="宋体"/>
                <w:kern w:val="0"/>
                <w:szCs w:val="21"/>
              </w:rPr>
              <w:t>7</w:t>
            </w:r>
          </w:p>
        </w:tc>
        <w:tc>
          <w:tcPr>
            <w:tcW w:w="747" w:type="dxa"/>
            <w:vMerge w:val="continue"/>
            <w:tcBorders>
              <w:right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425" w:type="dxa"/>
            <w:vMerge w:val="continue"/>
            <w:tcBorders>
              <w:left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b/>
                <w:szCs w:val="21"/>
              </w:rPr>
            </w:pPr>
          </w:p>
        </w:tc>
        <w:tc>
          <w:tcPr>
            <w:tcW w:w="425" w:type="dxa"/>
            <w:vMerge w:val="continue"/>
            <w:tcBorders>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60" w:lineRule="exact"/>
              <w:jc w:val="center"/>
              <w:rPr>
                <w:rFonts w:ascii="宋体" w:hAnsi="宋体"/>
                <w:szCs w:val="21"/>
              </w:rPr>
            </w:pPr>
          </w:p>
        </w:tc>
        <w:tc>
          <w:tcPr>
            <w:tcW w:w="426" w:type="dxa"/>
            <w:vMerge w:val="continue"/>
            <w:tcBorders>
              <w:left w:val="single" w:color="auto" w:sz="4" w:space="0"/>
              <w:bottom w:val="single" w:color="auto" w:sz="4" w:space="0"/>
            </w:tcBorders>
            <w:tcMar>
              <w:left w:w="57" w:type="dxa"/>
              <w:right w:w="57" w:type="dxa"/>
            </w:tcMar>
            <w:vAlign w:val="center"/>
          </w:tcPr>
          <w:p>
            <w:pPr>
              <w:adjustRightInd w:val="0"/>
              <w:snapToGrid w:val="0"/>
              <w:spacing w:line="260" w:lineRule="exact"/>
              <w:jc w:val="center"/>
              <w:rPr>
                <w:rFonts w:ascii="宋体" w:hAnsi="宋体"/>
                <w:szCs w:val="21"/>
              </w:rPr>
            </w:pPr>
          </w:p>
        </w:tc>
        <w:tc>
          <w:tcPr>
            <w:tcW w:w="1275" w:type="dxa"/>
            <w:tcBorders>
              <w:top w:val="single" w:color="auto" w:sz="4" w:space="0"/>
              <w:bottom w:val="single" w:color="auto" w:sz="4" w:space="0"/>
              <w:right w:val="single" w:color="auto" w:sz="4" w:space="0"/>
            </w:tcBorders>
            <w:tcMar>
              <w:left w:w="57" w:type="dxa"/>
              <w:right w:w="57" w:type="dxa"/>
            </w:tcMar>
            <w:vAlign w:val="center"/>
          </w:tcPr>
          <w:p>
            <w:pPr>
              <w:spacing w:line="240" w:lineRule="exact"/>
              <w:ind w:left="-84" w:leftChars="-40" w:right="-71" w:rightChars="-34"/>
              <w:jc w:val="center"/>
              <w:rPr>
                <w:rFonts w:ascii="宋体" w:hAnsi="宋体"/>
                <w:bCs/>
                <w:sz w:val="15"/>
                <w:szCs w:val="15"/>
              </w:rPr>
            </w:pPr>
            <w:r>
              <w:rPr>
                <w:rFonts w:hint="eastAsia" w:ascii="宋体" w:hAnsi="宋体"/>
                <w:bCs/>
                <w:sz w:val="15"/>
                <w:szCs w:val="15"/>
              </w:rPr>
              <w:t>1151772015004</w:t>
            </w:r>
          </w:p>
        </w:tc>
        <w:tc>
          <w:tcPr>
            <w:tcW w:w="2127" w:type="dxa"/>
            <w:tcBorders>
              <w:top w:val="single" w:color="auto" w:sz="4" w:space="0"/>
              <w:left w:val="single" w:color="auto" w:sz="4" w:space="0"/>
              <w:bottom w:val="single" w:color="auto" w:sz="4" w:space="0"/>
            </w:tcBorders>
            <w:tcMar>
              <w:left w:w="57" w:type="dxa"/>
              <w:right w:w="57" w:type="dxa"/>
            </w:tcMar>
            <w:vAlign w:val="center"/>
          </w:tcPr>
          <w:p>
            <w:pPr>
              <w:spacing w:line="260" w:lineRule="exact"/>
              <w:jc w:val="center"/>
              <w:rPr>
                <w:rFonts w:ascii="宋体" w:hAnsi="宋体"/>
                <w:szCs w:val="21"/>
              </w:rPr>
            </w:pPr>
            <w:r>
              <w:rPr>
                <w:rFonts w:hint="eastAsia" w:ascii="宋体" w:hAnsi="宋体"/>
                <w:szCs w:val="21"/>
              </w:rPr>
              <w:t>体育4</w:t>
            </w:r>
          </w:p>
        </w:tc>
        <w:tc>
          <w:tcPr>
            <w:tcW w:w="567" w:type="dxa"/>
            <w:tcBorders>
              <w:top w:val="single" w:color="auto" w:sz="4" w:space="0"/>
              <w:bottom w:val="single" w:color="auto" w:sz="4" w:space="0"/>
              <w:right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r>
              <w:rPr>
                <w:rFonts w:hint="eastAsia" w:ascii="宋体" w:hAnsi="宋体"/>
                <w:kern w:val="0"/>
                <w:szCs w:val="21"/>
              </w:rPr>
              <w:t>1</w:t>
            </w:r>
          </w:p>
        </w:tc>
        <w:tc>
          <w:tcPr>
            <w:tcW w:w="567" w:type="dxa"/>
            <w:tcBorders>
              <w:top w:val="single" w:color="auto" w:sz="4" w:space="0"/>
              <w:bottom w:val="single" w:color="auto" w:sz="4" w:space="0"/>
              <w:right w:val="single" w:color="auto" w:sz="4" w:space="0"/>
            </w:tcBorders>
            <w:tcMar>
              <w:left w:w="57" w:type="dxa"/>
              <w:right w:w="57" w:type="dxa"/>
            </w:tcMar>
            <w:vAlign w:val="center"/>
          </w:tcPr>
          <w:p>
            <w:pPr>
              <w:spacing w:line="260" w:lineRule="exact"/>
              <w:jc w:val="center"/>
              <w:rPr>
                <w:rFonts w:ascii="宋体" w:hAnsi="宋体"/>
              </w:rPr>
            </w:pPr>
            <w:r>
              <w:rPr>
                <w:rFonts w:hint="eastAsia" w:ascii="宋体" w:hAnsi="宋体"/>
                <w:kern w:val="0"/>
                <w:szCs w:val="21"/>
              </w:rPr>
              <w:t>36</w:t>
            </w:r>
          </w:p>
        </w:tc>
        <w:tc>
          <w:tcPr>
            <w:tcW w:w="567" w:type="dxa"/>
            <w:tcBorders>
              <w:top w:val="single" w:color="auto" w:sz="4" w:space="0"/>
              <w:left w:val="single" w:color="auto" w:sz="4" w:space="0"/>
              <w:bottom w:val="single" w:color="auto" w:sz="4" w:space="0"/>
              <w:right w:val="single" w:color="auto" w:sz="4" w:space="0"/>
            </w:tcBorders>
            <w:tcMar>
              <w:left w:w="57" w:type="dxa"/>
              <w:right w:w="57" w:type="dxa"/>
            </w:tcMar>
          </w:tcPr>
          <w:p>
            <w:pPr>
              <w:spacing w:line="260" w:lineRule="exact"/>
              <w:jc w:val="center"/>
              <w:rPr>
                <w:rFonts w:ascii="宋体" w:hAnsi="宋体"/>
              </w:rPr>
            </w:pPr>
          </w:p>
        </w:tc>
        <w:tc>
          <w:tcPr>
            <w:tcW w:w="1275" w:type="dxa"/>
            <w:tcBorders>
              <w:top w:val="single" w:color="auto" w:sz="4" w:space="0"/>
              <w:left w:val="single" w:color="auto" w:sz="4" w:space="0"/>
              <w:bottom w:val="single" w:color="auto" w:sz="4" w:space="0"/>
              <w:right w:val="single" w:color="auto" w:sz="4" w:space="0"/>
            </w:tcBorders>
            <w:tcMar>
              <w:left w:w="57" w:type="dxa"/>
              <w:right w:w="57" w:type="dxa"/>
            </w:tcMar>
          </w:tcPr>
          <w:p>
            <w:pPr>
              <w:spacing w:line="260" w:lineRule="exact"/>
              <w:jc w:val="center"/>
              <w:rPr>
                <w:rFonts w:ascii="宋体" w:hAnsi="宋体"/>
                <w:bCs/>
                <w:sz w:val="15"/>
                <w:szCs w:val="15"/>
              </w:rPr>
            </w:pPr>
          </w:p>
        </w:tc>
        <w:tc>
          <w:tcPr>
            <w:tcW w:w="426" w:type="dxa"/>
            <w:tcBorders>
              <w:top w:val="single" w:color="auto" w:sz="4" w:space="0"/>
              <w:bottom w:val="single" w:color="auto" w:sz="4" w:space="0"/>
              <w:right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r>
              <w:rPr>
                <w:rFonts w:hint="eastAsia" w:ascii="宋体" w:hAnsi="宋体"/>
                <w:kern w:val="0"/>
                <w:szCs w:val="21"/>
              </w:rPr>
              <w:t>春</w:t>
            </w:r>
          </w:p>
        </w:tc>
        <w:tc>
          <w:tcPr>
            <w:tcW w:w="777" w:type="dxa"/>
            <w:tcBorders>
              <w:top w:val="single" w:color="auto" w:sz="4" w:space="0"/>
              <w:left w:val="single" w:color="auto" w:sz="4" w:space="0"/>
              <w:bottom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r>
              <w:rPr>
                <w:rFonts w:hint="eastAsia" w:ascii="宋体" w:hAnsi="宋体"/>
                <w:kern w:val="0"/>
                <w:szCs w:val="21"/>
              </w:rPr>
              <w:t>8</w:t>
            </w:r>
          </w:p>
        </w:tc>
        <w:tc>
          <w:tcPr>
            <w:tcW w:w="747" w:type="dxa"/>
            <w:vMerge w:val="continue"/>
            <w:tcBorders>
              <w:bottom w:val="single" w:color="auto" w:sz="4" w:space="0"/>
              <w:right w:val="single" w:color="auto" w:sz="4" w:space="0"/>
            </w:tcBorders>
            <w:tcMar>
              <w:left w:w="57" w:type="dxa"/>
              <w:right w:w="57" w:type="dxa"/>
            </w:tcMar>
            <w:vAlign w:val="center"/>
          </w:tcPr>
          <w:p>
            <w:pPr>
              <w:adjustRightInd w:val="0"/>
              <w:snapToGrid w:val="0"/>
              <w:spacing w:line="260" w:lineRule="exact"/>
              <w:jc w:val="center"/>
              <w:rPr>
                <w:rFonts w:ascii="宋体" w:hAnsi="宋体"/>
                <w:kern w:val="0"/>
                <w:szCs w:val="21"/>
              </w:rPr>
            </w:pPr>
          </w:p>
        </w:tc>
      </w:tr>
    </w:tbl>
    <w:p>
      <w:pPr>
        <w:spacing w:line="360" w:lineRule="exact"/>
        <w:ind w:firstLine="433" w:firstLineChars="196"/>
        <w:rPr>
          <w:rFonts w:ascii="宋体" w:hAnsi="宋体"/>
          <w:b/>
          <w:color w:val="000000"/>
          <w:kern w:val="0"/>
          <w:sz w:val="22"/>
          <w:szCs w:val="22"/>
        </w:rPr>
      </w:pPr>
    </w:p>
    <w:p>
      <w:pPr>
        <w:spacing w:line="360" w:lineRule="exact"/>
        <w:ind w:firstLine="433" w:firstLineChars="196"/>
        <w:rPr>
          <w:rFonts w:ascii="宋体" w:hAnsi="宋体"/>
          <w:b/>
          <w:color w:val="000000"/>
          <w:kern w:val="0"/>
          <w:sz w:val="22"/>
          <w:szCs w:val="22"/>
        </w:rPr>
      </w:pPr>
      <w:r>
        <w:rPr>
          <w:rFonts w:ascii="宋体" w:hAnsi="宋体"/>
          <w:b/>
          <w:color w:val="000000"/>
          <w:kern w:val="0"/>
          <w:sz w:val="22"/>
          <w:szCs w:val="22"/>
        </w:rPr>
        <w:t>2</w:t>
      </w:r>
      <w:r>
        <w:rPr>
          <w:rFonts w:hint="eastAsia" w:ascii="宋体" w:hAnsi="宋体"/>
          <w:b/>
          <w:color w:val="000000"/>
          <w:kern w:val="0"/>
          <w:sz w:val="22"/>
          <w:szCs w:val="22"/>
        </w:rPr>
        <w:t>.专业教育课程</w:t>
      </w:r>
    </w:p>
    <w:p>
      <w:pPr>
        <w:tabs>
          <w:tab w:val="left" w:pos="0"/>
        </w:tabs>
        <w:spacing w:line="360" w:lineRule="exact"/>
        <w:ind w:firstLine="440" w:firstLineChars="200"/>
        <w:rPr>
          <w:rFonts w:ascii="宋体" w:hAnsi="宋体"/>
          <w:color w:val="000000"/>
          <w:sz w:val="22"/>
          <w:szCs w:val="22"/>
        </w:rPr>
      </w:pPr>
      <w:r>
        <w:rPr>
          <w:rFonts w:hint="eastAsia" w:ascii="宋体" w:hAnsi="宋体"/>
          <w:color w:val="000000"/>
          <w:sz w:val="22"/>
          <w:szCs w:val="22"/>
        </w:rPr>
        <w:t>专业教育课程由专业基础课、专业主干课、专业实习与毕业论文、专业系列课组成。前三类课程为必修课程，专业系列课为选修课程。专业教育课程最低修满42学分，其中专业基础课12学分，专业主干课</w:t>
      </w:r>
      <w:r>
        <w:rPr>
          <w:rFonts w:ascii="宋体" w:hAnsi="宋体"/>
          <w:color w:val="000000"/>
          <w:sz w:val="22"/>
          <w:szCs w:val="22"/>
        </w:rPr>
        <w:t>1</w:t>
      </w:r>
      <w:r>
        <w:rPr>
          <w:rFonts w:hint="eastAsia" w:ascii="宋体" w:hAnsi="宋体"/>
          <w:color w:val="000000"/>
          <w:sz w:val="22"/>
          <w:szCs w:val="22"/>
        </w:rPr>
        <w:t>0学分，专业实习</w:t>
      </w:r>
      <w:r>
        <w:rPr>
          <w:rFonts w:ascii="宋体" w:hAnsi="宋体"/>
          <w:color w:val="000000"/>
          <w:sz w:val="22"/>
          <w:szCs w:val="22"/>
        </w:rPr>
        <w:t>6</w:t>
      </w:r>
      <w:r>
        <w:rPr>
          <w:rFonts w:hint="eastAsia" w:ascii="宋体" w:hAnsi="宋体"/>
          <w:color w:val="000000"/>
          <w:sz w:val="22"/>
          <w:szCs w:val="22"/>
        </w:rPr>
        <w:t>学分，毕业论文</w:t>
      </w:r>
      <w:r>
        <w:rPr>
          <w:rFonts w:ascii="宋体" w:hAnsi="宋体"/>
          <w:color w:val="000000"/>
          <w:sz w:val="22"/>
          <w:szCs w:val="22"/>
        </w:rPr>
        <w:t>4</w:t>
      </w:r>
      <w:r>
        <w:rPr>
          <w:rFonts w:hint="eastAsia" w:ascii="宋体" w:hAnsi="宋体"/>
          <w:color w:val="000000"/>
          <w:sz w:val="22"/>
          <w:szCs w:val="22"/>
        </w:rPr>
        <w:t>学分，专业系列课最低修满10学分。</w:t>
      </w:r>
    </w:p>
    <w:p>
      <w:pPr>
        <w:spacing w:after="156" w:afterLines="50" w:line="360" w:lineRule="exact"/>
        <w:jc w:val="center"/>
        <w:rPr>
          <w:rFonts w:ascii="宋体" w:hAnsi="宋体"/>
          <w:b/>
          <w:color w:val="000000"/>
          <w:sz w:val="20"/>
          <w:szCs w:val="20"/>
        </w:rPr>
      </w:pPr>
      <w:r>
        <w:rPr>
          <w:rFonts w:hint="eastAsia" w:ascii="宋体" w:hAnsi="宋体"/>
          <w:b/>
          <w:color w:val="000000"/>
          <w:sz w:val="20"/>
          <w:szCs w:val="20"/>
        </w:rPr>
        <w:t>专业教育课程目录</w:t>
      </w:r>
    </w:p>
    <w:tbl>
      <w:tblPr>
        <w:tblStyle w:val="34"/>
        <w:tblW w:w="96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1260"/>
        <w:gridCol w:w="2730"/>
        <w:gridCol w:w="501"/>
        <w:gridCol w:w="567"/>
        <w:gridCol w:w="709"/>
        <w:gridCol w:w="1417"/>
        <w:gridCol w:w="567"/>
        <w:gridCol w:w="567"/>
        <w:gridCol w:w="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801" w:type="dxa"/>
            <w:vMerge w:val="restart"/>
            <w:vAlign w:val="center"/>
          </w:tcPr>
          <w:p>
            <w:pPr>
              <w:spacing w:line="260" w:lineRule="exact"/>
              <w:jc w:val="center"/>
              <w:rPr>
                <w:rFonts w:ascii="宋体" w:hAnsi="宋体"/>
                <w:b/>
                <w:szCs w:val="21"/>
              </w:rPr>
            </w:pPr>
            <w:r>
              <w:rPr>
                <w:rFonts w:hint="eastAsia" w:ascii="宋体" w:hAnsi="宋体"/>
                <w:b/>
                <w:szCs w:val="21"/>
              </w:rPr>
              <w:t>课程</w:t>
            </w:r>
          </w:p>
          <w:p>
            <w:pPr>
              <w:spacing w:line="260" w:lineRule="exact"/>
              <w:jc w:val="center"/>
              <w:rPr>
                <w:rFonts w:ascii="宋体" w:hAnsi="宋体"/>
                <w:b/>
                <w:szCs w:val="21"/>
              </w:rPr>
            </w:pPr>
            <w:r>
              <w:rPr>
                <w:rFonts w:hint="eastAsia" w:ascii="宋体" w:hAnsi="宋体"/>
                <w:b/>
                <w:szCs w:val="21"/>
              </w:rPr>
              <w:t>类别</w:t>
            </w:r>
          </w:p>
        </w:tc>
        <w:tc>
          <w:tcPr>
            <w:tcW w:w="1260" w:type="dxa"/>
            <w:vMerge w:val="restart"/>
            <w:vAlign w:val="center"/>
          </w:tcPr>
          <w:p>
            <w:pPr>
              <w:spacing w:line="260" w:lineRule="exact"/>
              <w:jc w:val="center"/>
              <w:rPr>
                <w:rFonts w:ascii="宋体" w:hAnsi="宋体"/>
                <w:b/>
                <w:szCs w:val="21"/>
              </w:rPr>
            </w:pPr>
            <w:r>
              <w:rPr>
                <w:rFonts w:hint="eastAsia" w:ascii="宋体" w:hAnsi="宋体"/>
                <w:b/>
                <w:szCs w:val="21"/>
              </w:rPr>
              <w:t>课程编码</w:t>
            </w:r>
          </w:p>
        </w:tc>
        <w:tc>
          <w:tcPr>
            <w:tcW w:w="2730" w:type="dxa"/>
            <w:vMerge w:val="restart"/>
            <w:vAlign w:val="center"/>
          </w:tcPr>
          <w:p>
            <w:pPr>
              <w:spacing w:line="260" w:lineRule="exact"/>
              <w:jc w:val="center"/>
              <w:rPr>
                <w:rFonts w:ascii="宋体" w:hAnsi="宋体"/>
                <w:b/>
                <w:szCs w:val="21"/>
              </w:rPr>
            </w:pPr>
            <w:r>
              <w:rPr>
                <w:rFonts w:hint="eastAsia" w:ascii="宋体" w:hAnsi="宋体"/>
                <w:b/>
                <w:szCs w:val="21"/>
              </w:rPr>
              <w:t>课程名称</w:t>
            </w:r>
          </w:p>
        </w:tc>
        <w:tc>
          <w:tcPr>
            <w:tcW w:w="501" w:type="dxa"/>
            <w:vMerge w:val="restart"/>
            <w:vAlign w:val="center"/>
          </w:tcPr>
          <w:p>
            <w:pPr>
              <w:spacing w:line="260" w:lineRule="exact"/>
              <w:jc w:val="center"/>
              <w:rPr>
                <w:rFonts w:ascii="宋体" w:hAnsi="宋体"/>
                <w:b/>
                <w:szCs w:val="21"/>
              </w:rPr>
            </w:pPr>
            <w:r>
              <w:rPr>
                <w:rFonts w:hint="eastAsia" w:ascii="宋体" w:hAnsi="宋体"/>
                <w:b/>
                <w:szCs w:val="21"/>
              </w:rPr>
              <w:t>学</w:t>
            </w:r>
          </w:p>
          <w:p>
            <w:pPr>
              <w:spacing w:line="260" w:lineRule="exact"/>
              <w:jc w:val="center"/>
              <w:rPr>
                <w:rFonts w:ascii="宋体" w:hAnsi="宋体"/>
                <w:b/>
                <w:szCs w:val="21"/>
              </w:rPr>
            </w:pPr>
            <w:r>
              <w:rPr>
                <w:rFonts w:hint="eastAsia" w:ascii="宋体" w:hAnsi="宋体"/>
                <w:b/>
                <w:szCs w:val="21"/>
              </w:rPr>
              <w:t>分</w:t>
            </w:r>
          </w:p>
        </w:tc>
        <w:tc>
          <w:tcPr>
            <w:tcW w:w="567" w:type="dxa"/>
            <w:vMerge w:val="restart"/>
            <w:vAlign w:val="center"/>
          </w:tcPr>
          <w:p>
            <w:pPr>
              <w:spacing w:line="260" w:lineRule="exact"/>
              <w:jc w:val="center"/>
              <w:rPr>
                <w:rFonts w:ascii="宋体" w:hAnsi="宋体"/>
                <w:b/>
                <w:szCs w:val="21"/>
              </w:rPr>
            </w:pPr>
            <w:r>
              <w:rPr>
                <w:rFonts w:hint="eastAsia" w:ascii="宋体" w:hAnsi="宋体"/>
                <w:b/>
                <w:szCs w:val="21"/>
              </w:rPr>
              <w:t>总</w:t>
            </w:r>
          </w:p>
          <w:p>
            <w:pPr>
              <w:spacing w:line="260" w:lineRule="exact"/>
              <w:jc w:val="center"/>
              <w:rPr>
                <w:rFonts w:ascii="宋体" w:hAnsi="宋体"/>
                <w:b/>
                <w:szCs w:val="21"/>
              </w:rPr>
            </w:pPr>
            <w:r>
              <w:rPr>
                <w:rFonts w:hint="eastAsia" w:ascii="宋体" w:hAnsi="宋体"/>
                <w:b/>
                <w:szCs w:val="21"/>
              </w:rPr>
              <w:t>学时</w:t>
            </w:r>
          </w:p>
        </w:tc>
        <w:tc>
          <w:tcPr>
            <w:tcW w:w="709" w:type="dxa"/>
            <w:vMerge w:val="restart"/>
            <w:vAlign w:val="center"/>
          </w:tcPr>
          <w:p>
            <w:pPr>
              <w:spacing w:line="260" w:lineRule="exact"/>
              <w:jc w:val="center"/>
              <w:rPr>
                <w:rFonts w:ascii="宋体" w:hAnsi="宋体"/>
                <w:b/>
                <w:szCs w:val="21"/>
              </w:rPr>
            </w:pPr>
            <w:r>
              <w:rPr>
                <w:rFonts w:hint="eastAsia" w:ascii="宋体" w:hAnsi="宋体"/>
                <w:b/>
                <w:szCs w:val="21"/>
              </w:rPr>
              <w:t>实践学时</w:t>
            </w:r>
          </w:p>
        </w:tc>
        <w:tc>
          <w:tcPr>
            <w:tcW w:w="1417" w:type="dxa"/>
            <w:vMerge w:val="restart"/>
            <w:vAlign w:val="center"/>
          </w:tcPr>
          <w:p>
            <w:pPr>
              <w:spacing w:line="260" w:lineRule="exact"/>
              <w:jc w:val="center"/>
              <w:rPr>
                <w:rFonts w:ascii="宋体" w:hAnsi="宋体"/>
                <w:b/>
                <w:szCs w:val="21"/>
              </w:rPr>
            </w:pPr>
            <w:r>
              <w:rPr>
                <w:rFonts w:hint="eastAsia" w:ascii="宋体" w:hAnsi="宋体"/>
                <w:b/>
                <w:szCs w:val="21"/>
              </w:rPr>
              <w:t>预修</w:t>
            </w:r>
          </w:p>
          <w:p>
            <w:pPr>
              <w:spacing w:line="260" w:lineRule="exact"/>
              <w:jc w:val="center"/>
              <w:rPr>
                <w:rFonts w:ascii="宋体" w:hAnsi="宋体"/>
                <w:b/>
                <w:szCs w:val="21"/>
              </w:rPr>
            </w:pPr>
            <w:r>
              <w:rPr>
                <w:rFonts w:hint="eastAsia" w:ascii="宋体" w:hAnsi="宋体"/>
                <w:b/>
                <w:szCs w:val="21"/>
              </w:rPr>
              <w:t>课程</w:t>
            </w:r>
          </w:p>
          <w:p>
            <w:pPr>
              <w:spacing w:line="260" w:lineRule="exact"/>
              <w:jc w:val="center"/>
              <w:rPr>
                <w:rFonts w:ascii="宋体" w:hAnsi="宋体"/>
                <w:b/>
                <w:szCs w:val="21"/>
              </w:rPr>
            </w:pPr>
            <w:r>
              <w:rPr>
                <w:rFonts w:hint="eastAsia" w:ascii="宋体" w:hAnsi="宋体"/>
                <w:b/>
                <w:szCs w:val="21"/>
              </w:rPr>
              <w:t>编码</w:t>
            </w:r>
          </w:p>
        </w:tc>
        <w:tc>
          <w:tcPr>
            <w:tcW w:w="567" w:type="dxa"/>
            <w:vMerge w:val="restart"/>
            <w:vAlign w:val="center"/>
          </w:tcPr>
          <w:p>
            <w:pPr>
              <w:spacing w:line="260" w:lineRule="exact"/>
              <w:jc w:val="center"/>
              <w:rPr>
                <w:rFonts w:ascii="宋体" w:hAnsi="宋体"/>
                <w:b/>
                <w:szCs w:val="21"/>
              </w:rPr>
            </w:pPr>
            <w:r>
              <w:rPr>
                <w:rFonts w:hint="eastAsia" w:ascii="宋体" w:hAnsi="宋体"/>
                <w:b/>
                <w:szCs w:val="21"/>
              </w:rPr>
              <w:t>开课学期</w:t>
            </w:r>
          </w:p>
        </w:tc>
        <w:tc>
          <w:tcPr>
            <w:tcW w:w="567" w:type="dxa"/>
            <w:vMerge w:val="restart"/>
            <w:vAlign w:val="center"/>
          </w:tcPr>
          <w:p>
            <w:pPr>
              <w:spacing w:line="260" w:lineRule="exact"/>
              <w:ind w:left="-82" w:leftChars="-39" w:right="-101" w:rightChars="-48"/>
              <w:jc w:val="center"/>
              <w:rPr>
                <w:rFonts w:ascii="宋体" w:hAnsi="宋体"/>
                <w:b/>
                <w:szCs w:val="21"/>
              </w:rPr>
            </w:pPr>
            <w:r>
              <w:rPr>
                <w:rFonts w:hint="eastAsia" w:ascii="宋体" w:hAnsi="宋体"/>
                <w:b/>
                <w:szCs w:val="21"/>
              </w:rPr>
              <w:t>建议修读学期</w:t>
            </w:r>
          </w:p>
        </w:tc>
        <w:tc>
          <w:tcPr>
            <w:tcW w:w="488" w:type="dxa"/>
            <w:vMerge w:val="restart"/>
            <w:vAlign w:val="center"/>
          </w:tcPr>
          <w:p>
            <w:pPr>
              <w:spacing w:line="260" w:lineRule="exact"/>
              <w:ind w:left="-82" w:leftChars="-39" w:right="-101" w:rightChars="-48"/>
              <w:jc w:val="center"/>
              <w:rPr>
                <w:rFonts w:ascii="宋体" w:hAnsi="宋体"/>
                <w:b/>
                <w:sz w:val="15"/>
                <w:szCs w:val="15"/>
              </w:rPr>
            </w:pPr>
            <w:r>
              <w:rPr>
                <w:rFonts w:hint="eastAsia" w:ascii="宋体" w:hAnsi="宋体"/>
                <w:b/>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801" w:type="dxa"/>
            <w:vMerge w:val="continue"/>
            <w:vAlign w:val="center"/>
          </w:tcPr>
          <w:p>
            <w:pPr>
              <w:spacing w:line="320" w:lineRule="exact"/>
              <w:jc w:val="center"/>
              <w:rPr>
                <w:rFonts w:ascii="宋体" w:hAnsi="宋体"/>
                <w:b/>
                <w:szCs w:val="21"/>
              </w:rPr>
            </w:pPr>
          </w:p>
        </w:tc>
        <w:tc>
          <w:tcPr>
            <w:tcW w:w="1260" w:type="dxa"/>
            <w:vMerge w:val="continue"/>
            <w:vAlign w:val="center"/>
          </w:tcPr>
          <w:p>
            <w:pPr>
              <w:spacing w:line="320" w:lineRule="exact"/>
              <w:jc w:val="center"/>
              <w:rPr>
                <w:rFonts w:ascii="宋体" w:hAnsi="宋体"/>
                <w:b/>
                <w:szCs w:val="21"/>
              </w:rPr>
            </w:pPr>
          </w:p>
        </w:tc>
        <w:tc>
          <w:tcPr>
            <w:tcW w:w="2730" w:type="dxa"/>
            <w:vMerge w:val="continue"/>
            <w:vAlign w:val="center"/>
          </w:tcPr>
          <w:p>
            <w:pPr>
              <w:spacing w:line="320" w:lineRule="exact"/>
              <w:jc w:val="center"/>
              <w:rPr>
                <w:rFonts w:ascii="宋体" w:hAnsi="宋体"/>
                <w:b/>
                <w:szCs w:val="21"/>
              </w:rPr>
            </w:pPr>
          </w:p>
        </w:tc>
        <w:tc>
          <w:tcPr>
            <w:tcW w:w="501" w:type="dxa"/>
            <w:vMerge w:val="continue"/>
            <w:vAlign w:val="center"/>
          </w:tcPr>
          <w:p>
            <w:pPr>
              <w:spacing w:line="320" w:lineRule="exact"/>
              <w:jc w:val="center"/>
              <w:rPr>
                <w:rFonts w:ascii="宋体" w:hAnsi="宋体"/>
                <w:b/>
                <w:szCs w:val="21"/>
              </w:rPr>
            </w:pPr>
          </w:p>
        </w:tc>
        <w:tc>
          <w:tcPr>
            <w:tcW w:w="567" w:type="dxa"/>
            <w:vMerge w:val="continue"/>
            <w:vAlign w:val="center"/>
          </w:tcPr>
          <w:p>
            <w:pPr>
              <w:spacing w:line="320" w:lineRule="exact"/>
              <w:jc w:val="center"/>
              <w:rPr>
                <w:rFonts w:ascii="宋体" w:hAnsi="宋体"/>
                <w:b/>
                <w:szCs w:val="21"/>
              </w:rPr>
            </w:pPr>
          </w:p>
        </w:tc>
        <w:tc>
          <w:tcPr>
            <w:tcW w:w="709" w:type="dxa"/>
            <w:vMerge w:val="continue"/>
            <w:vAlign w:val="center"/>
          </w:tcPr>
          <w:p>
            <w:pPr>
              <w:spacing w:line="320" w:lineRule="exact"/>
              <w:jc w:val="center"/>
              <w:rPr>
                <w:rFonts w:ascii="宋体" w:hAnsi="宋体"/>
                <w:b/>
                <w:szCs w:val="21"/>
              </w:rPr>
            </w:pPr>
          </w:p>
        </w:tc>
        <w:tc>
          <w:tcPr>
            <w:tcW w:w="1417" w:type="dxa"/>
            <w:vMerge w:val="continue"/>
            <w:vAlign w:val="center"/>
          </w:tcPr>
          <w:p>
            <w:pPr>
              <w:spacing w:line="320" w:lineRule="exact"/>
              <w:jc w:val="center"/>
              <w:rPr>
                <w:rFonts w:ascii="宋体" w:hAnsi="宋体"/>
                <w:b/>
                <w:szCs w:val="21"/>
              </w:rPr>
            </w:pPr>
          </w:p>
        </w:tc>
        <w:tc>
          <w:tcPr>
            <w:tcW w:w="567" w:type="dxa"/>
            <w:vMerge w:val="continue"/>
            <w:vAlign w:val="center"/>
          </w:tcPr>
          <w:p>
            <w:pPr>
              <w:spacing w:line="320" w:lineRule="exact"/>
              <w:jc w:val="center"/>
              <w:rPr>
                <w:rFonts w:ascii="宋体" w:hAnsi="宋体"/>
                <w:b/>
                <w:szCs w:val="21"/>
              </w:rPr>
            </w:pPr>
          </w:p>
        </w:tc>
        <w:tc>
          <w:tcPr>
            <w:tcW w:w="567" w:type="dxa"/>
            <w:vMerge w:val="continue"/>
            <w:vAlign w:val="center"/>
          </w:tcPr>
          <w:p>
            <w:pPr>
              <w:spacing w:line="320" w:lineRule="exact"/>
              <w:jc w:val="center"/>
              <w:rPr>
                <w:rFonts w:ascii="宋体" w:hAnsi="宋体"/>
                <w:b/>
                <w:szCs w:val="21"/>
              </w:rPr>
            </w:pPr>
          </w:p>
        </w:tc>
        <w:tc>
          <w:tcPr>
            <w:tcW w:w="488" w:type="dxa"/>
            <w:vMerge w:val="continue"/>
            <w:vAlign w:val="center"/>
          </w:tcPr>
          <w:p>
            <w:pPr>
              <w:spacing w:line="320" w:lineRule="exact"/>
              <w:ind w:left="-90" w:leftChars="-43" w:right="-113" w:rightChars="-54"/>
              <w:jc w:val="center"/>
              <w:rPr>
                <w:rFonts w:ascii="宋体" w:hAnsi="宋体"/>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restart"/>
            <w:vAlign w:val="center"/>
          </w:tcPr>
          <w:p>
            <w:pPr>
              <w:spacing w:line="260" w:lineRule="exact"/>
              <w:jc w:val="center"/>
              <w:rPr>
                <w:rFonts w:ascii="宋体" w:hAnsi="宋体"/>
                <w:b/>
                <w:szCs w:val="21"/>
              </w:rPr>
            </w:pPr>
            <w:r>
              <w:rPr>
                <w:rFonts w:hint="eastAsia" w:ascii="宋体" w:hAnsi="宋体"/>
                <w:b/>
                <w:szCs w:val="21"/>
              </w:rPr>
              <w:t>专</w:t>
            </w:r>
          </w:p>
          <w:p>
            <w:pPr>
              <w:spacing w:line="260" w:lineRule="exact"/>
              <w:jc w:val="center"/>
              <w:rPr>
                <w:rFonts w:ascii="宋体" w:hAnsi="宋体"/>
                <w:b/>
                <w:szCs w:val="21"/>
              </w:rPr>
            </w:pPr>
            <w:r>
              <w:rPr>
                <w:rFonts w:hint="eastAsia" w:ascii="宋体" w:hAnsi="宋体"/>
                <w:b/>
                <w:szCs w:val="21"/>
              </w:rPr>
              <w:t>业</w:t>
            </w:r>
          </w:p>
          <w:p>
            <w:pPr>
              <w:spacing w:line="260" w:lineRule="exact"/>
              <w:jc w:val="center"/>
              <w:rPr>
                <w:rFonts w:ascii="宋体" w:hAnsi="宋体"/>
                <w:b/>
                <w:szCs w:val="21"/>
              </w:rPr>
            </w:pPr>
            <w:r>
              <w:rPr>
                <w:rFonts w:hint="eastAsia" w:ascii="宋体" w:hAnsi="宋体"/>
                <w:b/>
                <w:szCs w:val="21"/>
              </w:rPr>
              <w:t>基</w:t>
            </w:r>
          </w:p>
          <w:p>
            <w:pPr>
              <w:spacing w:line="260" w:lineRule="exact"/>
              <w:jc w:val="center"/>
              <w:rPr>
                <w:rFonts w:ascii="宋体" w:hAnsi="宋体"/>
                <w:b/>
                <w:szCs w:val="21"/>
              </w:rPr>
            </w:pPr>
            <w:r>
              <w:rPr>
                <w:rFonts w:hint="eastAsia" w:ascii="宋体" w:hAnsi="宋体"/>
                <w:b/>
                <w:szCs w:val="21"/>
              </w:rPr>
              <w:t>础</w:t>
            </w:r>
          </w:p>
          <w:p>
            <w:pPr>
              <w:spacing w:line="260" w:lineRule="exact"/>
              <w:jc w:val="center"/>
              <w:rPr>
                <w:rFonts w:ascii="宋体" w:hAnsi="宋体"/>
                <w:b/>
                <w:szCs w:val="21"/>
              </w:rPr>
            </w:pPr>
            <w:r>
              <w:rPr>
                <w:rFonts w:hint="eastAsia" w:ascii="宋体" w:hAnsi="宋体"/>
                <w:b/>
                <w:szCs w:val="21"/>
              </w:rPr>
              <w:t>课</w:t>
            </w:r>
          </w:p>
          <w:p>
            <w:pPr>
              <w:spacing w:line="260" w:lineRule="exact"/>
              <w:jc w:val="center"/>
              <w:rPr>
                <w:rFonts w:ascii="宋体" w:hAnsi="宋体"/>
                <w:b/>
                <w:bCs/>
                <w:szCs w:val="21"/>
              </w:rPr>
            </w:pPr>
            <w:r>
              <w:rPr>
                <w:rFonts w:hint="eastAsia" w:ascii="宋体" w:hAnsi="宋体"/>
                <w:b/>
                <w:szCs w:val="21"/>
              </w:rPr>
              <w:t>程</w:t>
            </w: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1152462011332</w:t>
            </w:r>
          </w:p>
        </w:tc>
        <w:tc>
          <w:tcPr>
            <w:tcW w:w="2730" w:type="dxa"/>
            <w:vAlign w:val="center"/>
          </w:tcPr>
          <w:p>
            <w:pPr>
              <w:spacing w:line="320" w:lineRule="exact"/>
              <w:jc w:val="center"/>
              <w:rPr>
                <w:rFonts w:ascii="宋体" w:hAnsi="宋体"/>
                <w:szCs w:val="21"/>
              </w:rPr>
            </w:pPr>
            <w:r>
              <w:rPr>
                <w:rFonts w:hint="eastAsia" w:ascii="宋体" w:hAnsi="宋体"/>
                <w:szCs w:val="21"/>
              </w:rPr>
              <w:t>汉字概说</w:t>
            </w:r>
          </w:p>
        </w:tc>
        <w:tc>
          <w:tcPr>
            <w:tcW w:w="501" w:type="dxa"/>
            <w:vAlign w:val="center"/>
          </w:tcPr>
          <w:p>
            <w:pPr>
              <w:spacing w:line="320" w:lineRule="exact"/>
              <w:jc w:val="center"/>
              <w:rPr>
                <w:rFonts w:ascii="宋体" w:hAnsi="宋体"/>
                <w:szCs w:val="21"/>
              </w:rPr>
            </w:pPr>
            <w:r>
              <w:rPr>
                <w:rFonts w:ascii="宋体" w:hAnsi="宋体"/>
                <w:szCs w:val="21"/>
              </w:rPr>
              <w:t>2</w:t>
            </w:r>
          </w:p>
        </w:tc>
        <w:tc>
          <w:tcPr>
            <w:tcW w:w="567" w:type="dxa"/>
            <w:vAlign w:val="center"/>
          </w:tcPr>
          <w:p>
            <w:pPr>
              <w:spacing w:line="320" w:lineRule="exact"/>
              <w:jc w:val="center"/>
              <w:rPr>
                <w:rFonts w:ascii="宋体" w:hAnsi="宋体"/>
                <w:szCs w:val="21"/>
              </w:rPr>
            </w:pPr>
            <w:r>
              <w:rPr>
                <w:rFonts w:ascii="宋体" w:hAnsi="宋体"/>
                <w:szCs w:val="21"/>
              </w:rPr>
              <w:t>36</w:t>
            </w:r>
          </w:p>
        </w:tc>
        <w:tc>
          <w:tcPr>
            <w:tcW w:w="709" w:type="dxa"/>
            <w:vAlign w:val="center"/>
          </w:tcPr>
          <w:p>
            <w:pPr>
              <w:spacing w:line="320" w:lineRule="exact"/>
              <w:jc w:val="center"/>
              <w:rPr>
                <w:rFonts w:ascii="宋体" w:hAnsi="宋体"/>
                <w:szCs w:val="21"/>
              </w:rPr>
            </w:pP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szCs w:val="21"/>
              </w:rPr>
            </w:pPr>
            <w:r>
              <w:rPr>
                <w:rFonts w:hint="eastAsia" w:ascii="宋体" w:hAnsi="宋体"/>
                <w:szCs w:val="21"/>
              </w:rPr>
              <w:t>春</w:t>
            </w:r>
          </w:p>
        </w:tc>
        <w:tc>
          <w:tcPr>
            <w:tcW w:w="567" w:type="dxa"/>
            <w:vAlign w:val="center"/>
          </w:tcPr>
          <w:p>
            <w:pPr>
              <w:spacing w:line="320" w:lineRule="exact"/>
              <w:jc w:val="center"/>
              <w:rPr>
                <w:rFonts w:ascii="宋体" w:hAnsi="宋体"/>
                <w:szCs w:val="21"/>
              </w:rPr>
            </w:pPr>
            <w:r>
              <w:rPr>
                <w:rFonts w:ascii="宋体" w:hAnsi="宋体"/>
                <w:szCs w:val="21"/>
              </w:rPr>
              <w:t>4</w:t>
            </w:r>
          </w:p>
        </w:tc>
        <w:tc>
          <w:tcPr>
            <w:tcW w:w="488" w:type="dxa"/>
            <w:vMerge w:val="restart"/>
            <w:vAlign w:val="center"/>
          </w:tcPr>
          <w:p>
            <w:pPr>
              <w:spacing w:line="320" w:lineRule="exact"/>
              <w:jc w:val="center"/>
              <w:rPr>
                <w:rFonts w:ascii="宋体" w:hAnsi="宋体"/>
                <w:sz w:val="18"/>
                <w:szCs w:val="18"/>
              </w:rPr>
            </w:pPr>
            <w:r>
              <w:rPr>
                <w:rFonts w:hint="eastAsia" w:ascii="宋体" w:hAnsi="宋体"/>
                <w:sz w:val="18"/>
                <w:szCs w:val="18"/>
              </w:rPr>
              <w:t>12学分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260" w:lineRule="exact"/>
              <w:jc w:val="center"/>
              <w:rPr>
                <w:rFonts w:ascii="宋体" w:hAnsi="宋体"/>
                <w:b/>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1152462015333</w:t>
            </w:r>
          </w:p>
        </w:tc>
        <w:tc>
          <w:tcPr>
            <w:tcW w:w="2730" w:type="dxa"/>
            <w:vAlign w:val="center"/>
          </w:tcPr>
          <w:p>
            <w:pPr>
              <w:spacing w:line="320" w:lineRule="exact"/>
              <w:jc w:val="center"/>
              <w:rPr>
                <w:rFonts w:ascii="宋体" w:hAnsi="宋体"/>
                <w:szCs w:val="21"/>
              </w:rPr>
            </w:pPr>
            <w:r>
              <w:rPr>
                <w:rFonts w:hint="eastAsia" w:ascii="宋体" w:hAnsi="宋体"/>
                <w:szCs w:val="21"/>
              </w:rPr>
              <w:t>中国现当代文学导读</w:t>
            </w:r>
          </w:p>
        </w:tc>
        <w:tc>
          <w:tcPr>
            <w:tcW w:w="501" w:type="dxa"/>
            <w:vAlign w:val="center"/>
          </w:tcPr>
          <w:p>
            <w:pPr>
              <w:spacing w:line="320" w:lineRule="exact"/>
              <w:jc w:val="center"/>
              <w:rPr>
                <w:rFonts w:ascii="宋体" w:hAnsi="宋体"/>
                <w:szCs w:val="21"/>
              </w:rPr>
            </w:pPr>
            <w:r>
              <w:rPr>
                <w:rFonts w:ascii="宋体" w:hAnsi="宋体"/>
                <w:szCs w:val="21"/>
              </w:rPr>
              <w:t>2</w:t>
            </w:r>
          </w:p>
        </w:tc>
        <w:tc>
          <w:tcPr>
            <w:tcW w:w="567" w:type="dxa"/>
            <w:vAlign w:val="center"/>
          </w:tcPr>
          <w:p>
            <w:pPr>
              <w:spacing w:line="320" w:lineRule="exact"/>
              <w:jc w:val="center"/>
              <w:rPr>
                <w:rFonts w:ascii="宋体" w:hAnsi="宋体"/>
                <w:bCs/>
                <w:szCs w:val="21"/>
              </w:rPr>
            </w:pPr>
            <w:r>
              <w:rPr>
                <w:rFonts w:ascii="宋体" w:hAnsi="宋体"/>
                <w:bCs/>
                <w:szCs w:val="21"/>
              </w:rPr>
              <w:t>36</w:t>
            </w:r>
          </w:p>
        </w:tc>
        <w:tc>
          <w:tcPr>
            <w:tcW w:w="709" w:type="dxa"/>
            <w:vAlign w:val="center"/>
          </w:tcPr>
          <w:p>
            <w:pPr>
              <w:spacing w:line="320" w:lineRule="exact"/>
              <w:jc w:val="center"/>
              <w:rPr>
                <w:rFonts w:ascii="宋体" w:hAnsi="宋体"/>
                <w:bCs/>
                <w:szCs w:val="21"/>
              </w:rPr>
            </w:pP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bCs/>
                <w:szCs w:val="21"/>
              </w:rPr>
            </w:pPr>
            <w:r>
              <w:rPr>
                <w:rFonts w:hint="eastAsia" w:ascii="宋体" w:hAnsi="宋体"/>
                <w:szCs w:val="21"/>
              </w:rPr>
              <w:t>春</w:t>
            </w:r>
          </w:p>
        </w:tc>
        <w:tc>
          <w:tcPr>
            <w:tcW w:w="567" w:type="dxa"/>
            <w:vAlign w:val="center"/>
          </w:tcPr>
          <w:p>
            <w:pPr>
              <w:spacing w:line="320" w:lineRule="exact"/>
              <w:jc w:val="center"/>
              <w:rPr>
                <w:rFonts w:ascii="宋体" w:hAnsi="宋体"/>
                <w:szCs w:val="21"/>
              </w:rPr>
            </w:pPr>
            <w:r>
              <w:rPr>
                <w:rFonts w:hint="eastAsia" w:ascii="宋体" w:hAnsi="宋体"/>
                <w:szCs w:val="21"/>
              </w:rPr>
              <w:t>4</w:t>
            </w:r>
          </w:p>
        </w:tc>
        <w:tc>
          <w:tcPr>
            <w:tcW w:w="488" w:type="dxa"/>
            <w:vMerge w:val="continue"/>
            <w:vAlign w:val="center"/>
          </w:tcPr>
          <w:p>
            <w:pPr>
              <w:spacing w:line="3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260" w:lineRule="exact"/>
              <w:jc w:val="center"/>
              <w:rPr>
                <w:rFonts w:ascii="宋体" w:hAnsi="宋体"/>
                <w:b/>
                <w:bCs/>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1152462015334</w:t>
            </w:r>
          </w:p>
        </w:tc>
        <w:tc>
          <w:tcPr>
            <w:tcW w:w="2730" w:type="dxa"/>
            <w:vAlign w:val="center"/>
          </w:tcPr>
          <w:p>
            <w:pPr>
              <w:spacing w:line="320" w:lineRule="exact"/>
              <w:jc w:val="center"/>
              <w:rPr>
                <w:rFonts w:ascii="宋体" w:hAnsi="宋体"/>
                <w:szCs w:val="21"/>
              </w:rPr>
            </w:pPr>
            <w:r>
              <w:rPr>
                <w:rFonts w:hint="eastAsia" w:ascii="宋体" w:hAnsi="宋体"/>
                <w:szCs w:val="21"/>
              </w:rPr>
              <w:t>古代汉语基础</w:t>
            </w:r>
          </w:p>
        </w:tc>
        <w:tc>
          <w:tcPr>
            <w:tcW w:w="501" w:type="dxa"/>
            <w:vAlign w:val="center"/>
          </w:tcPr>
          <w:p>
            <w:pPr>
              <w:spacing w:line="320" w:lineRule="exact"/>
              <w:jc w:val="center"/>
              <w:rPr>
                <w:rFonts w:ascii="宋体" w:hAnsi="宋体"/>
                <w:szCs w:val="21"/>
              </w:rPr>
            </w:pPr>
            <w:r>
              <w:rPr>
                <w:rFonts w:hint="eastAsia" w:ascii="宋体" w:hAnsi="宋体"/>
                <w:szCs w:val="21"/>
              </w:rPr>
              <w:t>4</w:t>
            </w:r>
          </w:p>
        </w:tc>
        <w:tc>
          <w:tcPr>
            <w:tcW w:w="567" w:type="dxa"/>
            <w:vAlign w:val="center"/>
          </w:tcPr>
          <w:p>
            <w:pPr>
              <w:spacing w:line="320" w:lineRule="exact"/>
              <w:jc w:val="center"/>
              <w:rPr>
                <w:rFonts w:ascii="宋体" w:hAnsi="宋体"/>
                <w:szCs w:val="21"/>
              </w:rPr>
            </w:pPr>
            <w:r>
              <w:rPr>
                <w:rFonts w:hint="eastAsia" w:ascii="宋体" w:hAnsi="宋体"/>
                <w:szCs w:val="21"/>
              </w:rPr>
              <w:t>72</w:t>
            </w:r>
          </w:p>
        </w:tc>
        <w:tc>
          <w:tcPr>
            <w:tcW w:w="709" w:type="dxa"/>
            <w:vAlign w:val="center"/>
          </w:tcPr>
          <w:p>
            <w:pPr>
              <w:spacing w:line="320" w:lineRule="exact"/>
              <w:jc w:val="center"/>
              <w:rPr>
                <w:rFonts w:ascii="宋体" w:hAnsi="宋体"/>
                <w:szCs w:val="21"/>
              </w:rPr>
            </w:pP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szCs w:val="21"/>
              </w:rPr>
            </w:pPr>
            <w:r>
              <w:rPr>
                <w:rFonts w:hint="eastAsia" w:ascii="宋体" w:hAnsi="宋体"/>
                <w:szCs w:val="21"/>
              </w:rPr>
              <w:t>秋</w:t>
            </w:r>
          </w:p>
        </w:tc>
        <w:tc>
          <w:tcPr>
            <w:tcW w:w="567" w:type="dxa"/>
            <w:vAlign w:val="center"/>
          </w:tcPr>
          <w:p>
            <w:pPr>
              <w:spacing w:line="320" w:lineRule="exact"/>
              <w:jc w:val="center"/>
              <w:rPr>
                <w:rFonts w:ascii="宋体" w:hAnsi="宋体"/>
                <w:szCs w:val="21"/>
              </w:rPr>
            </w:pPr>
            <w:r>
              <w:rPr>
                <w:rFonts w:hint="eastAsia" w:ascii="宋体" w:hAnsi="宋体"/>
                <w:szCs w:val="21"/>
              </w:rPr>
              <w:t>5</w:t>
            </w:r>
          </w:p>
        </w:tc>
        <w:tc>
          <w:tcPr>
            <w:tcW w:w="488" w:type="dxa"/>
            <w:vMerge w:val="continue"/>
            <w:vAlign w:val="center"/>
          </w:tcPr>
          <w:p>
            <w:pPr>
              <w:spacing w:line="3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260" w:lineRule="exact"/>
              <w:jc w:val="center"/>
              <w:rPr>
                <w:rFonts w:ascii="宋体" w:hAnsi="宋体"/>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1152462015335</w:t>
            </w:r>
          </w:p>
        </w:tc>
        <w:tc>
          <w:tcPr>
            <w:tcW w:w="2730" w:type="dxa"/>
            <w:vAlign w:val="center"/>
          </w:tcPr>
          <w:p>
            <w:pPr>
              <w:spacing w:line="320" w:lineRule="exact"/>
              <w:jc w:val="center"/>
              <w:rPr>
                <w:rFonts w:ascii="宋体" w:hAnsi="宋体"/>
                <w:szCs w:val="21"/>
              </w:rPr>
            </w:pPr>
            <w:r>
              <w:rPr>
                <w:rFonts w:hint="eastAsia" w:ascii="宋体" w:hAnsi="宋体"/>
                <w:szCs w:val="21"/>
              </w:rPr>
              <w:t>中国古代文学导读</w:t>
            </w:r>
          </w:p>
        </w:tc>
        <w:tc>
          <w:tcPr>
            <w:tcW w:w="501" w:type="dxa"/>
            <w:vAlign w:val="center"/>
          </w:tcPr>
          <w:p>
            <w:pPr>
              <w:spacing w:line="320" w:lineRule="exact"/>
              <w:jc w:val="center"/>
              <w:rPr>
                <w:rFonts w:ascii="宋体" w:hAnsi="宋体"/>
                <w:szCs w:val="21"/>
              </w:rPr>
            </w:pPr>
            <w:r>
              <w:rPr>
                <w:rFonts w:ascii="宋体" w:hAnsi="宋体"/>
                <w:szCs w:val="21"/>
              </w:rPr>
              <w:t>2</w:t>
            </w:r>
          </w:p>
        </w:tc>
        <w:tc>
          <w:tcPr>
            <w:tcW w:w="567" w:type="dxa"/>
            <w:vAlign w:val="center"/>
          </w:tcPr>
          <w:p>
            <w:pPr>
              <w:spacing w:line="320" w:lineRule="exact"/>
              <w:jc w:val="center"/>
              <w:rPr>
                <w:rFonts w:ascii="宋体" w:hAnsi="宋体"/>
                <w:szCs w:val="21"/>
              </w:rPr>
            </w:pPr>
            <w:r>
              <w:rPr>
                <w:rFonts w:ascii="宋体" w:hAnsi="宋体"/>
                <w:szCs w:val="21"/>
              </w:rPr>
              <w:t>36</w:t>
            </w:r>
          </w:p>
        </w:tc>
        <w:tc>
          <w:tcPr>
            <w:tcW w:w="709" w:type="dxa"/>
            <w:vAlign w:val="center"/>
          </w:tcPr>
          <w:p>
            <w:pPr>
              <w:spacing w:line="320" w:lineRule="exact"/>
              <w:jc w:val="center"/>
              <w:rPr>
                <w:rFonts w:ascii="宋体" w:hAnsi="宋体"/>
                <w:szCs w:val="21"/>
              </w:rPr>
            </w:pP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szCs w:val="21"/>
              </w:rPr>
            </w:pPr>
            <w:r>
              <w:rPr>
                <w:rFonts w:hint="eastAsia" w:ascii="宋体" w:hAnsi="宋体"/>
                <w:szCs w:val="21"/>
              </w:rPr>
              <w:t>春</w:t>
            </w:r>
          </w:p>
        </w:tc>
        <w:tc>
          <w:tcPr>
            <w:tcW w:w="567" w:type="dxa"/>
            <w:vAlign w:val="center"/>
          </w:tcPr>
          <w:p>
            <w:pPr>
              <w:spacing w:line="320" w:lineRule="exact"/>
              <w:jc w:val="center"/>
              <w:rPr>
                <w:rFonts w:ascii="宋体" w:hAnsi="宋体"/>
                <w:szCs w:val="21"/>
              </w:rPr>
            </w:pPr>
            <w:r>
              <w:rPr>
                <w:rFonts w:ascii="宋体" w:hAnsi="宋体"/>
                <w:szCs w:val="21"/>
              </w:rPr>
              <w:t>6</w:t>
            </w:r>
          </w:p>
        </w:tc>
        <w:tc>
          <w:tcPr>
            <w:tcW w:w="488" w:type="dxa"/>
            <w:vMerge w:val="continue"/>
            <w:vAlign w:val="center"/>
          </w:tcPr>
          <w:p>
            <w:pPr>
              <w:spacing w:line="3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260" w:lineRule="exact"/>
              <w:jc w:val="center"/>
              <w:rPr>
                <w:rFonts w:ascii="宋体" w:hAnsi="宋体"/>
                <w:b/>
                <w:bCs/>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1152462015336</w:t>
            </w:r>
          </w:p>
        </w:tc>
        <w:tc>
          <w:tcPr>
            <w:tcW w:w="2730" w:type="dxa"/>
            <w:vAlign w:val="center"/>
          </w:tcPr>
          <w:p>
            <w:pPr>
              <w:spacing w:line="320" w:lineRule="exact"/>
              <w:jc w:val="center"/>
              <w:rPr>
                <w:rFonts w:ascii="宋体" w:hAnsi="宋体"/>
                <w:szCs w:val="21"/>
              </w:rPr>
            </w:pPr>
            <w:r>
              <w:rPr>
                <w:rFonts w:hint="eastAsia" w:ascii="宋体" w:hAnsi="宋体"/>
                <w:szCs w:val="21"/>
              </w:rPr>
              <w:t>语言学导论</w:t>
            </w:r>
          </w:p>
        </w:tc>
        <w:tc>
          <w:tcPr>
            <w:tcW w:w="501" w:type="dxa"/>
            <w:vAlign w:val="center"/>
          </w:tcPr>
          <w:p>
            <w:pPr>
              <w:spacing w:line="320" w:lineRule="exact"/>
              <w:jc w:val="center"/>
              <w:rPr>
                <w:rFonts w:ascii="宋体" w:hAnsi="宋体"/>
                <w:szCs w:val="21"/>
              </w:rPr>
            </w:pPr>
            <w:r>
              <w:rPr>
                <w:rFonts w:ascii="宋体" w:hAnsi="宋体"/>
                <w:szCs w:val="21"/>
              </w:rPr>
              <w:t>2</w:t>
            </w:r>
          </w:p>
        </w:tc>
        <w:tc>
          <w:tcPr>
            <w:tcW w:w="567" w:type="dxa"/>
            <w:vAlign w:val="center"/>
          </w:tcPr>
          <w:p>
            <w:pPr>
              <w:spacing w:line="320" w:lineRule="exact"/>
              <w:jc w:val="center"/>
              <w:rPr>
                <w:rFonts w:ascii="宋体" w:hAnsi="宋体"/>
                <w:szCs w:val="21"/>
              </w:rPr>
            </w:pPr>
            <w:r>
              <w:rPr>
                <w:rFonts w:ascii="宋体" w:hAnsi="宋体"/>
                <w:szCs w:val="21"/>
              </w:rPr>
              <w:t>36</w:t>
            </w:r>
          </w:p>
        </w:tc>
        <w:tc>
          <w:tcPr>
            <w:tcW w:w="709" w:type="dxa"/>
            <w:vAlign w:val="center"/>
          </w:tcPr>
          <w:p>
            <w:pPr>
              <w:spacing w:line="320" w:lineRule="exact"/>
              <w:jc w:val="center"/>
              <w:rPr>
                <w:rFonts w:ascii="宋体" w:hAnsi="宋体"/>
                <w:szCs w:val="21"/>
              </w:rPr>
            </w:pP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rPr>
            </w:pPr>
            <w:r>
              <w:rPr>
                <w:rFonts w:hint="eastAsia" w:ascii="宋体" w:hAnsi="宋体"/>
                <w:szCs w:val="21"/>
              </w:rPr>
              <w:t>秋</w:t>
            </w:r>
          </w:p>
        </w:tc>
        <w:tc>
          <w:tcPr>
            <w:tcW w:w="567" w:type="dxa"/>
            <w:vAlign w:val="center"/>
          </w:tcPr>
          <w:p>
            <w:pPr>
              <w:spacing w:line="320" w:lineRule="exact"/>
              <w:jc w:val="center"/>
              <w:rPr>
                <w:rFonts w:ascii="宋体" w:hAnsi="宋体"/>
                <w:szCs w:val="21"/>
              </w:rPr>
            </w:pPr>
            <w:r>
              <w:rPr>
                <w:rFonts w:hint="eastAsia" w:ascii="宋体" w:hAnsi="宋体"/>
                <w:szCs w:val="21"/>
              </w:rPr>
              <w:t>7</w:t>
            </w:r>
          </w:p>
        </w:tc>
        <w:tc>
          <w:tcPr>
            <w:tcW w:w="488" w:type="dxa"/>
            <w:vMerge w:val="continue"/>
            <w:vAlign w:val="center"/>
          </w:tcPr>
          <w:p>
            <w:pPr>
              <w:spacing w:line="3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restart"/>
            <w:vAlign w:val="center"/>
          </w:tcPr>
          <w:p>
            <w:pPr>
              <w:spacing w:line="260" w:lineRule="exact"/>
              <w:jc w:val="center"/>
              <w:rPr>
                <w:rFonts w:ascii="宋体" w:hAnsi="宋体"/>
                <w:b/>
                <w:szCs w:val="21"/>
              </w:rPr>
            </w:pPr>
            <w:r>
              <w:rPr>
                <w:rFonts w:hint="eastAsia" w:ascii="宋体" w:hAnsi="宋体"/>
                <w:b/>
                <w:szCs w:val="21"/>
              </w:rPr>
              <w:t>专</w:t>
            </w:r>
          </w:p>
          <w:p>
            <w:pPr>
              <w:spacing w:line="260" w:lineRule="exact"/>
              <w:jc w:val="center"/>
              <w:rPr>
                <w:rFonts w:ascii="宋体" w:hAnsi="宋体"/>
                <w:b/>
                <w:szCs w:val="21"/>
              </w:rPr>
            </w:pPr>
            <w:r>
              <w:rPr>
                <w:rFonts w:hint="eastAsia" w:ascii="宋体" w:hAnsi="宋体"/>
                <w:b/>
                <w:szCs w:val="21"/>
              </w:rPr>
              <w:t>业</w:t>
            </w:r>
          </w:p>
          <w:p>
            <w:pPr>
              <w:spacing w:line="260" w:lineRule="exact"/>
              <w:jc w:val="center"/>
              <w:rPr>
                <w:rFonts w:ascii="宋体" w:hAnsi="宋体"/>
                <w:b/>
                <w:szCs w:val="21"/>
              </w:rPr>
            </w:pPr>
            <w:r>
              <w:rPr>
                <w:rFonts w:hint="eastAsia" w:ascii="宋体" w:hAnsi="宋体"/>
                <w:b/>
                <w:szCs w:val="21"/>
              </w:rPr>
              <w:t>主</w:t>
            </w:r>
          </w:p>
          <w:p>
            <w:pPr>
              <w:spacing w:line="260" w:lineRule="exact"/>
              <w:jc w:val="center"/>
              <w:rPr>
                <w:rFonts w:ascii="宋体" w:hAnsi="宋体"/>
                <w:b/>
                <w:szCs w:val="21"/>
              </w:rPr>
            </w:pPr>
            <w:r>
              <w:rPr>
                <w:rFonts w:hint="eastAsia" w:ascii="宋体" w:hAnsi="宋体"/>
                <w:b/>
                <w:szCs w:val="21"/>
              </w:rPr>
              <w:t>干</w:t>
            </w:r>
          </w:p>
          <w:p>
            <w:pPr>
              <w:spacing w:line="260" w:lineRule="exact"/>
              <w:jc w:val="center"/>
              <w:rPr>
                <w:rFonts w:ascii="宋体" w:hAnsi="宋体"/>
                <w:b/>
                <w:szCs w:val="21"/>
              </w:rPr>
            </w:pPr>
            <w:r>
              <w:rPr>
                <w:rFonts w:hint="eastAsia" w:ascii="宋体" w:hAnsi="宋体"/>
                <w:b/>
                <w:szCs w:val="21"/>
              </w:rPr>
              <w:t>课</w:t>
            </w:r>
          </w:p>
          <w:p>
            <w:pPr>
              <w:spacing w:line="260" w:lineRule="exact"/>
              <w:jc w:val="center"/>
              <w:rPr>
                <w:rFonts w:ascii="宋体" w:hAnsi="宋体"/>
                <w:szCs w:val="21"/>
              </w:rPr>
            </w:pPr>
            <w:r>
              <w:rPr>
                <w:rFonts w:hint="eastAsia" w:ascii="宋体" w:hAnsi="宋体"/>
                <w:b/>
                <w:szCs w:val="21"/>
              </w:rPr>
              <w:t>程</w:t>
            </w: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1152462011337</w:t>
            </w:r>
          </w:p>
        </w:tc>
        <w:tc>
          <w:tcPr>
            <w:tcW w:w="2730" w:type="dxa"/>
            <w:vAlign w:val="center"/>
          </w:tcPr>
          <w:p>
            <w:pPr>
              <w:spacing w:line="320" w:lineRule="exact"/>
              <w:jc w:val="center"/>
              <w:rPr>
                <w:rFonts w:ascii="宋体" w:hAnsi="宋体"/>
                <w:szCs w:val="21"/>
              </w:rPr>
            </w:pPr>
            <w:r>
              <w:rPr>
                <w:rFonts w:hint="eastAsia" w:ascii="宋体" w:hAnsi="宋体"/>
                <w:szCs w:val="21"/>
              </w:rPr>
              <w:t>汉语语音</w:t>
            </w:r>
          </w:p>
        </w:tc>
        <w:tc>
          <w:tcPr>
            <w:tcW w:w="501" w:type="dxa"/>
            <w:vAlign w:val="center"/>
          </w:tcPr>
          <w:p>
            <w:pPr>
              <w:spacing w:line="320" w:lineRule="exact"/>
              <w:jc w:val="center"/>
              <w:rPr>
                <w:rFonts w:ascii="宋体" w:hAnsi="宋体"/>
                <w:szCs w:val="21"/>
              </w:rPr>
            </w:pPr>
            <w:r>
              <w:rPr>
                <w:rFonts w:ascii="宋体" w:hAnsi="宋体"/>
                <w:szCs w:val="21"/>
              </w:rPr>
              <w:t>2</w:t>
            </w:r>
          </w:p>
        </w:tc>
        <w:tc>
          <w:tcPr>
            <w:tcW w:w="567" w:type="dxa"/>
            <w:vAlign w:val="center"/>
          </w:tcPr>
          <w:p>
            <w:pPr>
              <w:spacing w:line="320" w:lineRule="exact"/>
              <w:jc w:val="center"/>
              <w:rPr>
                <w:rFonts w:ascii="宋体" w:hAnsi="宋体"/>
                <w:szCs w:val="21"/>
              </w:rPr>
            </w:pPr>
            <w:r>
              <w:rPr>
                <w:rFonts w:ascii="宋体" w:hAnsi="宋体"/>
                <w:szCs w:val="21"/>
              </w:rPr>
              <w:t>36</w:t>
            </w:r>
          </w:p>
        </w:tc>
        <w:tc>
          <w:tcPr>
            <w:tcW w:w="709" w:type="dxa"/>
            <w:vAlign w:val="center"/>
          </w:tcPr>
          <w:p>
            <w:pPr>
              <w:spacing w:line="320" w:lineRule="exact"/>
              <w:jc w:val="center"/>
              <w:rPr>
                <w:rFonts w:ascii="宋体" w:hAnsi="宋体"/>
                <w:szCs w:val="21"/>
              </w:rPr>
            </w:pP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szCs w:val="21"/>
              </w:rPr>
            </w:pPr>
            <w:r>
              <w:rPr>
                <w:rFonts w:hint="eastAsia" w:ascii="宋体" w:hAnsi="宋体"/>
                <w:szCs w:val="21"/>
              </w:rPr>
              <w:t>秋</w:t>
            </w:r>
          </w:p>
        </w:tc>
        <w:tc>
          <w:tcPr>
            <w:tcW w:w="567" w:type="dxa"/>
            <w:vAlign w:val="center"/>
          </w:tcPr>
          <w:p>
            <w:pPr>
              <w:spacing w:line="320" w:lineRule="exact"/>
              <w:jc w:val="center"/>
              <w:rPr>
                <w:rFonts w:ascii="宋体" w:hAnsi="宋体"/>
                <w:szCs w:val="21"/>
              </w:rPr>
            </w:pPr>
            <w:r>
              <w:rPr>
                <w:rFonts w:hint="eastAsia" w:ascii="宋体" w:hAnsi="宋体"/>
                <w:szCs w:val="21"/>
              </w:rPr>
              <w:t>3</w:t>
            </w:r>
          </w:p>
        </w:tc>
        <w:tc>
          <w:tcPr>
            <w:tcW w:w="488" w:type="dxa"/>
            <w:vMerge w:val="restart"/>
            <w:vAlign w:val="center"/>
          </w:tcPr>
          <w:p>
            <w:pPr>
              <w:spacing w:line="320" w:lineRule="exact"/>
              <w:jc w:val="center"/>
              <w:rPr>
                <w:rFonts w:ascii="宋体" w:hAnsi="宋体"/>
                <w:sz w:val="18"/>
                <w:szCs w:val="18"/>
              </w:rPr>
            </w:pPr>
          </w:p>
          <w:p>
            <w:pPr>
              <w:spacing w:line="320" w:lineRule="exact"/>
              <w:jc w:val="center"/>
              <w:rPr>
                <w:rFonts w:ascii="宋体" w:hAnsi="宋体"/>
                <w:sz w:val="18"/>
                <w:szCs w:val="18"/>
              </w:rPr>
            </w:pPr>
            <w:r>
              <w:rPr>
                <w:rFonts w:hint="eastAsia" w:ascii="宋体" w:hAnsi="宋体"/>
                <w:sz w:val="18"/>
                <w:szCs w:val="18"/>
              </w:rPr>
              <w:t>10学分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320" w:lineRule="exact"/>
              <w:jc w:val="center"/>
              <w:rPr>
                <w:rFonts w:ascii="宋体" w:hAnsi="宋体"/>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1152462011338</w:t>
            </w:r>
          </w:p>
        </w:tc>
        <w:tc>
          <w:tcPr>
            <w:tcW w:w="2730" w:type="dxa"/>
            <w:vAlign w:val="center"/>
          </w:tcPr>
          <w:p>
            <w:pPr>
              <w:spacing w:line="320" w:lineRule="exact"/>
              <w:jc w:val="center"/>
              <w:rPr>
                <w:rFonts w:ascii="宋体" w:hAnsi="宋体"/>
                <w:szCs w:val="21"/>
              </w:rPr>
            </w:pPr>
            <w:r>
              <w:rPr>
                <w:rFonts w:hint="eastAsia" w:ascii="宋体" w:hAnsi="宋体"/>
                <w:szCs w:val="21"/>
              </w:rPr>
              <w:t>汉语词汇</w:t>
            </w:r>
          </w:p>
        </w:tc>
        <w:tc>
          <w:tcPr>
            <w:tcW w:w="501" w:type="dxa"/>
            <w:vAlign w:val="center"/>
          </w:tcPr>
          <w:p>
            <w:pPr>
              <w:spacing w:line="320" w:lineRule="exact"/>
              <w:jc w:val="center"/>
              <w:rPr>
                <w:rFonts w:ascii="宋体" w:hAnsi="宋体"/>
                <w:szCs w:val="21"/>
              </w:rPr>
            </w:pPr>
            <w:r>
              <w:rPr>
                <w:rFonts w:ascii="宋体" w:hAnsi="宋体"/>
                <w:szCs w:val="21"/>
              </w:rPr>
              <w:t>2</w:t>
            </w:r>
          </w:p>
        </w:tc>
        <w:tc>
          <w:tcPr>
            <w:tcW w:w="567" w:type="dxa"/>
            <w:vAlign w:val="center"/>
          </w:tcPr>
          <w:p>
            <w:pPr>
              <w:spacing w:line="320" w:lineRule="exact"/>
              <w:jc w:val="center"/>
              <w:rPr>
                <w:rFonts w:ascii="宋体" w:hAnsi="宋体"/>
                <w:szCs w:val="21"/>
              </w:rPr>
            </w:pPr>
            <w:r>
              <w:rPr>
                <w:rFonts w:ascii="宋体" w:hAnsi="宋体"/>
                <w:szCs w:val="21"/>
              </w:rPr>
              <w:t>36</w:t>
            </w:r>
          </w:p>
        </w:tc>
        <w:tc>
          <w:tcPr>
            <w:tcW w:w="709" w:type="dxa"/>
            <w:vAlign w:val="center"/>
          </w:tcPr>
          <w:p>
            <w:pPr>
              <w:spacing w:line="320" w:lineRule="exact"/>
              <w:jc w:val="center"/>
              <w:rPr>
                <w:rFonts w:ascii="宋体" w:hAnsi="宋体"/>
                <w:szCs w:val="21"/>
              </w:rPr>
            </w:pP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szCs w:val="21"/>
              </w:rPr>
            </w:pPr>
            <w:r>
              <w:rPr>
                <w:rFonts w:hint="eastAsia" w:ascii="宋体" w:hAnsi="宋体"/>
                <w:szCs w:val="21"/>
              </w:rPr>
              <w:t>春</w:t>
            </w:r>
          </w:p>
        </w:tc>
        <w:tc>
          <w:tcPr>
            <w:tcW w:w="567" w:type="dxa"/>
            <w:vAlign w:val="center"/>
          </w:tcPr>
          <w:p>
            <w:pPr>
              <w:spacing w:line="320" w:lineRule="exact"/>
              <w:jc w:val="center"/>
              <w:rPr>
                <w:rFonts w:ascii="宋体" w:hAnsi="宋体"/>
                <w:szCs w:val="21"/>
              </w:rPr>
            </w:pPr>
            <w:r>
              <w:rPr>
                <w:rFonts w:hint="eastAsia" w:ascii="宋体" w:hAnsi="宋体"/>
                <w:szCs w:val="21"/>
              </w:rPr>
              <w:t>4</w:t>
            </w:r>
          </w:p>
        </w:tc>
        <w:tc>
          <w:tcPr>
            <w:tcW w:w="488" w:type="dxa"/>
            <w:vMerge w:val="continue"/>
            <w:vAlign w:val="center"/>
          </w:tcPr>
          <w:p>
            <w:pPr>
              <w:spacing w:line="3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320" w:lineRule="exact"/>
              <w:jc w:val="center"/>
              <w:rPr>
                <w:rFonts w:ascii="宋体" w:hAnsi="宋体"/>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1152462011339</w:t>
            </w:r>
          </w:p>
        </w:tc>
        <w:tc>
          <w:tcPr>
            <w:tcW w:w="2730" w:type="dxa"/>
            <w:vAlign w:val="center"/>
          </w:tcPr>
          <w:p>
            <w:pPr>
              <w:spacing w:line="320" w:lineRule="exact"/>
              <w:jc w:val="center"/>
              <w:rPr>
                <w:rFonts w:ascii="宋体" w:hAnsi="宋体"/>
                <w:szCs w:val="21"/>
              </w:rPr>
            </w:pPr>
            <w:r>
              <w:rPr>
                <w:rFonts w:hint="eastAsia" w:ascii="宋体" w:hAnsi="宋体"/>
                <w:szCs w:val="21"/>
              </w:rPr>
              <w:t>汉语语法</w:t>
            </w:r>
          </w:p>
        </w:tc>
        <w:tc>
          <w:tcPr>
            <w:tcW w:w="501" w:type="dxa"/>
            <w:vAlign w:val="center"/>
          </w:tcPr>
          <w:p>
            <w:pPr>
              <w:spacing w:line="320" w:lineRule="exact"/>
              <w:jc w:val="center"/>
              <w:rPr>
                <w:rFonts w:ascii="宋体" w:hAnsi="宋体"/>
                <w:szCs w:val="21"/>
              </w:rPr>
            </w:pPr>
            <w:r>
              <w:rPr>
                <w:rFonts w:ascii="宋体" w:hAnsi="宋体"/>
                <w:szCs w:val="21"/>
              </w:rPr>
              <w:t>4</w:t>
            </w:r>
          </w:p>
        </w:tc>
        <w:tc>
          <w:tcPr>
            <w:tcW w:w="567" w:type="dxa"/>
            <w:vAlign w:val="center"/>
          </w:tcPr>
          <w:p>
            <w:pPr>
              <w:spacing w:line="320" w:lineRule="exact"/>
              <w:jc w:val="center"/>
              <w:rPr>
                <w:rFonts w:ascii="宋体" w:hAnsi="宋体"/>
                <w:szCs w:val="21"/>
              </w:rPr>
            </w:pPr>
            <w:r>
              <w:rPr>
                <w:rFonts w:ascii="宋体" w:hAnsi="宋体"/>
                <w:szCs w:val="21"/>
              </w:rPr>
              <w:t>72</w:t>
            </w:r>
          </w:p>
        </w:tc>
        <w:tc>
          <w:tcPr>
            <w:tcW w:w="709" w:type="dxa"/>
            <w:vAlign w:val="center"/>
          </w:tcPr>
          <w:p>
            <w:pPr>
              <w:spacing w:line="320" w:lineRule="exact"/>
              <w:jc w:val="center"/>
              <w:rPr>
                <w:rFonts w:ascii="宋体" w:hAnsi="宋体"/>
                <w:szCs w:val="21"/>
              </w:rPr>
            </w:pP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szCs w:val="21"/>
              </w:rPr>
            </w:pPr>
            <w:r>
              <w:rPr>
                <w:rFonts w:hint="eastAsia" w:ascii="宋体" w:hAnsi="宋体"/>
                <w:szCs w:val="21"/>
              </w:rPr>
              <w:t>秋</w:t>
            </w:r>
          </w:p>
        </w:tc>
        <w:tc>
          <w:tcPr>
            <w:tcW w:w="567" w:type="dxa"/>
            <w:vAlign w:val="center"/>
          </w:tcPr>
          <w:p>
            <w:pPr>
              <w:spacing w:line="320" w:lineRule="exact"/>
              <w:jc w:val="center"/>
              <w:rPr>
                <w:rFonts w:ascii="宋体" w:hAnsi="宋体"/>
                <w:szCs w:val="21"/>
              </w:rPr>
            </w:pPr>
            <w:r>
              <w:rPr>
                <w:rFonts w:hint="eastAsia" w:ascii="宋体" w:hAnsi="宋体"/>
                <w:szCs w:val="21"/>
              </w:rPr>
              <w:t>5</w:t>
            </w:r>
          </w:p>
        </w:tc>
        <w:tc>
          <w:tcPr>
            <w:tcW w:w="488" w:type="dxa"/>
            <w:vMerge w:val="continue"/>
            <w:vAlign w:val="center"/>
          </w:tcPr>
          <w:p>
            <w:pPr>
              <w:spacing w:line="3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320" w:lineRule="exact"/>
              <w:jc w:val="center"/>
              <w:rPr>
                <w:rFonts w:ascii="宋体" w:hAnsi="宋体"/>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1152462011340</w:t>
            </w:r>
          </w:p>
        </w:tc>
        <w:tc>
          <w:tcPr>
            <w:tcW w:w="2730" w:type="dxa"/>
            <w:vAlign w:val="center"/>
          </w:tcPr>
          <w:p>
            <w:pPr>
              <w:spacing w:line="320" w:lineRule="exact"/>
              <w:jc w:val="center"/>
              <w:rPr>
                <w:rFonts w:ascii="宋体" w:hAnsi="宋体"/>
                <w:szCs w:val="21"/>
              </w:rPr>
            </w:pPr>
            <w:r>
              <w:rPr>
                <w:rFonts w:hint="eastAsia" w:ascii="宋体" w:hAnsi="宋体"/>
                <w:szCs w:val="21"/>
              </w:rPr>
              <w:t>汉语修辞</w:t>
            </w:r>
          </w:p>
        </w:tc>
        <w:tc>
          <w:tcPr>
            <w:tcW w:w="501" w:type="dxa"/>
            <w:vAlign w:val="center"/>
          </w:tcPr>
          <w:p>
            <w:pPr>
              <w:spacing w:line="320" w:lineRule="exact"/>
              <w:jc w:val="center"/>
              <w:rPr>
                <w:rFonts w:ascii="宋体" w:hAnsi="宋体"/>
                <w:szCs w:val="21"/>
              </w:rPr>
            </w:pPr>
            <w:r>
              <w:rPr>
                <w:rFonts w:ascii="宋体" w:hAnsi="宋体"/>
                <w:szCs w:val="21"/>
              </w:rPr>
              <w:t>2</w:t>
            </w:r>
          </w:p>
        </w:tc>
        <w:tc>
          <w:tcPr>
            <w:tcW w:w="567" w:type="dxa"/>
            <w:vAlign w:val="center"/>
          </w:tcPr>
          <w:p>
            <w:pPr>
              <w:spacing w:line="320" w:lineRule="exact"/>
              <w:jc w:val="center"/>
              <w:rPr>
                <w:rFonts w:ascii="宋体" w:hAnsi="宋体"/>
                <w:szCs w:val="21"/>
              </w:rPr>
            </w:pPr>
            <w:r>
              <w:rPr>
                <w:rFonts w:ascii="宋体" w:hAnsi="宋体"/>
                <w:szCs w:val="21"/>
              </w:rPr>
              <w:t>36</w:t>
            </w:r>
          </w:p>
        </w:tc>
        <w:tc>
          <w:tcPr>
            <w:tcW w:w="709" w:type="dxa"/>
            <w:vAlign w:val="center"/>
          </w:tcPr>
          <w:p>
            <w:pPr>
              <w:spacing w:line="320" w:lineRule="exact"/>
              <w:jc w:val="center"/>
              <w:rPr>
                <w:rFonts w:ascii="宋体" w:hAnsi="宋体"/>
                <w:szCs w:val="21"/>
              </w:rPr>
            </w:pP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szCs w:val="21"/>
              </w:rPr>
            </w:pPr>
            <w:r>
              <w:rPr>
                <w:rFonts w:hint="eastAsia" w:ascii="宋体" w:hAnsi="宋体"/>
                <w:szCs w:val="21"/>
              </w:rPr>
              <w:t>春</w:t>
            </w:r>
          </w:p>
        </w:tc>
        <w:tc>
          <w:tcPr>
            <w:tcW w:w="567" w:type="dxa"/>
            <w:vAlign w:val="center"/>
          </w:tcPr>
          <w:p>
            <w:pPr>
              <w:spacing w:line="320" w:lineRule="exact"/>
              <w:jc w:val="center"/>
              <w:rPr>
                <w:rFonts w:ascii="宋体" w:hAnsi="宋体"/>
                <w:szCs w:val="21"/>
              </w:rPr>
            </w:pPr>
            <w:r>
              <w:rPr>
                <w:rFonts w:hint="eastAsia" w:ascii="宋体" w:hAnsi="宋体"/>
                <w:szCs w:val="21"/>
              </w:rPr>
              <w:t>6</w:t>
            </w:r>
          </w:p>
        </w:tc>
        <w:tc>
          <w:tcPr>
            <w:tcW w:w="488" w:type="dxa"/>
            <w:vMerge w:val="continue"/>
            <w:vAlign w:val="center"/>
          </w:tcPr>
          <w:p>
            <w:pPr>
              <w:spacing w:line="3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801" w:type="dxa"/>
            <w:vMerge w:val="restart"/>
            <w:vAlign w:val="center"/>
          </w:tcPr>
          <w:p>
            <w:pPr>
              <w:spacing w:line="320" w:lineRule="exact"/>
              <w:jc w:val="center"/>
              <w:rPr>
                <w:rFonts w:ascii="宋体" w:hAnsi="宋体"/>
                <w:b/>
                <w:szCs w:val="21"/>
              </w:rPr>
            </w:pPr>
            <w:r>
              <w:rPr>
                <w:rFonts w:hint="eastAsia" w:ascii="宋体" w:hAnsi="宋体"/>
                <w:b/>
                <w:szCs w:val="21"/>
              </w:rPr>
              <w:t>专业</w:t>
            </w:r>
          </w:p>
          <w:p>
            <w:pPr>
              <w:spacing w:line="320" w:lineRule="exact"/>
              <w:jc w:val="center"/>
              <w:rPr>
                <w:rFonts w:ascii="宋体" w:hAnsi="宋体"/>
                <w:b/>
                <w:szCs w:val="21"/>
              </w:rPr>
            </w:pPr>
            <w:r>
              <w:rPr>
                <w:rFonts w:hint="eastAsia" w:ascii="宋体" w:hAnsi="宋体"/>
                <w:b/>
                <w:szCs w:val="21"/>
              </w:rPr>
              <w:t>实习</w:t>
            </w:r>
          </w:p>
          <w:p>
            <w:pPr>
              <w:spacing w:line="320" w:lineRule="exact"/>
              <w:jc w:val="center"/>
              <w:rPr>
                <w:rFonts w:ascii="宋体" w:hAnsi="宋体"/>
                <w:b/>
                <w:szCs w:val="21"/>
              </w:rPr>
            </w:pPr>
            <w:r>
              <w:rPr>
                <w:rFonts w:hint="eastAsia" w:ascii="宋体" w:hAnsi="宋体"/>
                <w:b/>
                <w:szCs w:val="21"/>
              </w:rPr>
              <w:t>毕业</w:t>
            </w:r>
          </w:p>
          <w:p>
            <w:pPr>
              <w:spacing w:line="320" w:lineRule="exact"/>
              <w:jc w:val="center"/>
              <w:rPr>
                <w:rFonts w:ascii="宋体" w:hAnsi="宋体"/>
                <w:b/>
                <w:szCs w:val="21"/>
              </w:rPr>
            </w:pPr>
            <w:r>
              <w:rPr>
                <w:rFonts w:hint="eastAsia" w:ascii="宋体" w:hAnsi="宋体"/>
                <w:b/>
                <w:szCs w:val="21"/>
              </w:rPr>
              <w:t>论文</w:t>
            </w: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1152462011341</w:t>
            </w:r>
          </w:p>
        </w:tc>
        <w:tc>
          <w:tcPr>
            <w:tcW w:w="2730" w:type="dxa"/>
            <w:vAlign w:val="center"/>
          </w:tcPr>
          <w:p>
            <w:pPr>
              <w:spacing w:line="320" w:lineRule="exact"/>
              <w:jc w:val="center"/>
              <w:rPr>
                <w:rFonts w:ascii="宋体" w:hAnsi="宋体"/>
                <w:szCs w:val="21"/>
              </w:rPr>
            </w:pPr>
            <w:r>
              <w:rPr>
                <w:rFonts w:hint="eastAsia" w:ascii="宋体" w:hAnsi="宋体"/>
                <w:szCs w:val="21"/>
              </w:rPr>
              <w:t>专业实习</w:t>
            </w:r>
          </w:p>
        </w:tc>
        <w:tc>
          <w:tcPr>
            <w:tcW w:w="501" w:type="dxa"/>
            <w:vAlign w:val="center"/>
          </w:tcPr>
          <w:p>
            <w:pPr>
              <w:spacing w:line="320" w:lineRule="exact"/>
              <w:jc w:val="center"/>
              <w:rPr>
                <w:rFonts w:ascii="宋体" w:hAnsi="宋体"/>
                <w:szCs w:val="21"/>
              </w:rPr>
            </w:pPr>
            <w:r>
              <w:rPr>
                <w:rFonts w:ascii="宋体" w:hAnsi="宋体"/>
                <w:szCs w:val="21"/>
              </w:rPr>
              <w:t>6</w:t>
            </w:r>
          </w:p>
        </w:tc>
        <w:tc>
          <w:tcPr>
            <w:tcW w:w="567" w:type="dxa"/>
            <w:vAlign w:val="center"/>
          </w:tcPr>
          <w:p>
            <w:pPr>
              <w:spacing w:line="320" w:lineRule="exact"/>
              <w:jc w:val="center"/>
              <w:rPr>
                <w:rFonts w:ascii="宋体" w:hAnsi="宋体"/>
                <w:szCs w:val="21"/>
              </w:rPr>
            </w:pPr>
            <w:r>
              <w:rPr>
                <w:rFonts w:hint="eastAsia" w:ascii="宋体" w:hAnsi="宋体"/>
                <w:szCs w:val="21"/>
              </w:rPr>
              <w:t>108</w:t>
            </w:r>
          </w:p>
        </w:tc>
        <w:tc>
          <w:tcPr>
            <w:tcW w:w="709" w:type="dxa"/>
            <w:vAlign w:val="center"/>
          </w:tcPr>
          <w:p>
            <w:pPr>
              <w:spacing w:line="320" w:lineRule="exact"/>
              <w:jc w:val="center"/>
              <w:rPr>
                <w:rFonts w:ascii="宋体" w:hAnsi="宋体"/>
                <w:szCs w:val="21"/>
              </w:rPr>
            </w:pP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szCs w:val="21"/>
              </w:rPr>
            </w:pPr>
            <w:r>
              <w:rPr>
                <w:rFonts w:hint="eastAsia" w:ascii="宋体" w:hAnsi="宋体"/>
                <w:szCs w:val="21"/>
              </w:rPr>
              <w:t>秋</w:t>
            </w:r>
          </w:p>
        </w:tc>
        <w:tc>
          <w:tcPr>
            <w:tcW w:w="567" w:type="dxa"/>
            <w:vAlign w:val="center"/>
          </w:tcPr>
          <w:p>
            <w:pPr>
              <w:spacing w:line="320" w:lineRule="exact"/>
              <w:jc w:val="center"/>
              <w:rPr>
                <w:rFonts w:ascii="宋体" w:hAnsi="宋体"/>
                <w:szCs w:val="21"/>
              </w:rPr>
            </w:pPr>
            <w:r>
              <w:rPr>
                <w:rFonts w:ascii="宋体" w:hAnsi="宋体"/>
                <w:szCs w:val="21"/>
              </w:rPr>
              <w:t>7</w:t>
            </w:r>
          </w:p>
        </w:tc>
        <w:tc>
          <w:tcPr>
            <w:tcW w:w="488" w:type="dxa"/>
            <w:vMerge w:val="restart"/>
            <w:vAlign w:val="center"/>
          </w:tcPr>
          <w:p>
            <w:pPr>
              <w:spacing w:line="320" w:lineRule="exact"/>
              <w:jc w:val="center"/>
              <w:rPr>
                <w:rFonts w:ascii="宋体" w:hAnsi="宋体"/>
                <w:sz w:val="18"/>
                <w:szCs w:val="18"/>
              </w:rPr>
            </w:pPr>
            <w:r>
              <w:rPr>
                <w:rFonts w:hint="eastAsia" w:ascii="宋体" w:hAnsi="宋体"/>
                <w:sz w:val="18"/>
                <w:szCs w:val="18"/>
              </w:rPr>
              <w:t>10学分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801" w:type="dxa"/>
            <w:vMerge w:val="continue"/>
            <w:vAlign w:val="center"/>
          </w:tcPr>
          <w:p>
            <w:pPr>
              <w:spacing w:line="320" w:lineRule="exact"/>
              <w:jc w:val="center"/>
              <w:rPr>
                <w:rFonts w:ascii="宋体" w:hAnsi="宋体"/>
                <w:b/>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1152462011342</w:t>
            </w:r>
          </w:p>
        </w:tc>
        <w:tc>
          <w:tcPr>
            <w:tcW w:w="2730" w:type="dxa"/>
            <w:vAlign w:val="center"/>
          </w:tcPr>
          <w:p>
            <w:pPr>
              <w:spacing w:line="320" w:lineRule="exact"/>
              <w:jc w:val="center"/>
              <w:rPr>
                <w:rFonts w:ascii="宋体" w:hAnsi="宋体"/>
                <w:szCs w:val="21"/>
              </w:rPr>
            </w:pPr>
            <w:r>
              <w:rPr>
                <w:rFonts w:hint="eastAsia" w:ascii="宋体" w:hAnsi="宋体"/>
                <w:szCs w:val="21"/>
              </w:rPr>
              <w:t>毕业论文</w:t>
            </w:r>
          </w:p>
        </w:tc>
        <w:tc>
          <w:tcPr>
            <w:tcW w:w="501" w:type="dxa"/>
            <w:vAlign w:val="center"/>
          </w:tcPr>
          <w:p>
            <w:pPr>
              <w:spacing w:line="320" w:lineRule="exact"/>
              <w:jc w:val="center"/>
              <w:rPr>
                <w:rFonts w:ascii="宋体" w:hAnsi="宋体"/>
                <w:szCs w:val="21"/>
              </w:rPr>
            </w:pPr>
            <w:r>
              <w:rPr>
                <w:rFonts w:ascii="宋体" w:hAnsi="宋体"/>
                <w:szCs w:val="21"/>
              </w:rPr>
              <w:t>4</w:t>
            </w:r>
          </w:p>
        </w:tc>
        <w:tc>
          <w:tcPr>
            <w:tcW w:w="567" w:type="dxa"/>
            <w:vAlign w:val="center"/>
          </w:tcPr>
          <w:p>
            <w:pPr>
              <w:spacing w:line="320" w:lineRule="exact"/>
              <w:jc w:val="center"/>
              <w:rPr>
                <w:rFonts w:ascii="宋体" w:hAnsi="宋体"/>
                <w:szCs w:val="21"/>
              </w:rPr>
            </w:pPr>
            <w:r>
              <w:rPr>
                <w:rFonts w:hint="eastAsia" w:ascii="宋体" w:hAnsi="宋体"/>
                <w:szCs w:val="21"/>
              </w:rPr>
              <w:t>72</w:t>
            </w:r>
          </w:p>
        </w:tc>
        <w:tc>
          <w:tcPr>
            <w:tcW w:w="709" w:type="dxa"/>
            <w:vAlign w:val="center"/>
          </w:tcPr>
          <w:p>
            <w:pPr>
              <w:spacing w:line="320" w:lineRule="exact"/>
              <w:jc w:val="center"/>
              <w:rPr>
                <w:rFonts w:ascii="宋体" w:hAnsi="宋体"/>
                <w:szCs w:val="21"/>
              </w:rPr>
            </w:pP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szCs w:val="21"/>
              </w:rPr>
            </w:pPr>
            <w:r>
              <w:rPr>
                <w:rFonts w:hint="eastAsia" w:ascii="宋体" w:hAnsi="宋体"/>
                <w:szCs w:val="21"/>
              </w:rPr>
              <w:t>春</w:t>
            </w:r>
          </w:p>
        </w:tc>
        <w:tc>
          <w:tcPr>
            <w:tcW w:w="567" w:type="dxa"/>
            <w:vAlign w:val="center"/>
          </w:tcPr>
          <w:p>
            <w:pPr>
              <w:spacing w:line="320" w:lineRule="exact"/>
              <w:jc w:val="center"/>
              <w:rPr>
                <w:rFonts w:ascii="宋体" w:hAnsi="宋体"/>
                <w:szCs w:val="21"/>
              </w:rPr>
            </w:pPr>
            <w:r>
              <w:rPr>
                <w:rFonts w:ascii="宋体" w:hAnsi="宋体"/>
                <w:szCs w:val="21"/>
              </w:rPr>
              <w:t>8</w:t>
            </w:r>
          </w:p>
        </w:tc>
        <w:tc>
          <w:tcPr>
            <w:tcW w:w="488" w:type="dxa"/>
            <w:vMerge w:val="continue"/>
            <w:vAlign w:val="center"/>
          </w:tcPr>
          <w:p>
            <w:pPr>
              <w:spacing w:line="320" w:lineRule="exac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 w:hRule="atLeast"/>
          <w:jc w:val="center"/>
        </w:trPr>
        <w:tc>
          <w:tcPr>
            <w:tcW w:w="801" w:type="dxa"/>
            <w:vMerge w:val="restart"/>
            <w:vAlign w:val="center"/>
          </w:tcPr>
          <w:p>
            <w:pPr>
              <w:spacing w:line="320" w:lineRule="exact"/>
              <w:jc w:val="center"/>
              <w:rPr>
                <w:rFonts w:ascii="宋体" w:hAnsi="宋体"/>
                <w:b/>
                <w:szCs w:val="21"/>
              </w:rPr>
            </w:pPr>
          </w:p>
          <w:p>
            <w:pPr>
              <w:spacing w:line="320" w:lineRule="exact"/>
              <w:jc w:val="center"/>
              <w:rPr>
                <w:rFonts w:ascii="宋体" w:hAnsi="宋体"/>
                <w:b/>
                <w:szCs w:val="21"/>
              </w:rPr>
            </w:pPr>
          </w:p>
          <w:p>
            <w:pPr>
              <w:spacing w:line="320" w:lineRule="exact"/>
              <w:jc w:val="center"/>
              <w:rPr>
                <w:rFonts w:ascii="宋体" w:hAnsi="宋体"/>
                <w:b/>
                <w:szCs w:val="21"/>
              </w:rPr>
            </w:pPr>
            <w:r>
              <w:rPr>
                <w:rFonts w:hint="eastAsia" w:ascii="宋体" w:hAnsi="宋体"/>
                <w:b/>
                <w:szCs w:val="21"/>
              </w:rPr>
              <w:t>专</w:t>
            </w:r>
          </w:p>
          <w:p>
            <w:pPr>
              <w:spacing w:line="320" w:lineRule="exact"/>
              <w:jc w:val="center"/>
              <w:rPr>
                <w:rFonts w:ascii="宋体" w:hAnsi="宋体"/>
                <w:b/>
                <w:szCs w:val="21"/>
              </w:rPr>
            </w:pPr>
            <w:r>
              <w:rPr>
                <w:rFonts w:hint="eastAsia" w:ascii="宋体" w:hAnsi="宋体"/>
                <w:b/>
                <w:szCs w:val="21"/>
              </w:rPr>
              <w:t>业</w:t>
            </w:r>
          </w:p>
          <w:p>
            <w:pPr>
              <w:spacing w:line="320" w:lineRule="exact"/>
              <w:jc w:val="center"/>
              <w:rPr>
                <w:rFonts w:ascii="宋体" w:hAnsi="宋体"/>
                <w:b/>
                <w:szCs w:val="21"/>
              </w:rPr>
            </w:pPr>
            <w:r>
              <w:rPr>
                <w:rFonts w:hint="eastAsia" w:ascii="宋体" w:hAnsi="宋体"/>
                <w:b/>
                <w:szCs w:val="21"/>
              </w:rPr>
              <w:t>系</w:t>
            </w:r>
          </w:p>
          <w:p>
            <w:pPr>
              <w:spacing w:line="320" w:lineRule="exact"/>
              <w:jc w:val="center"/>
              <w:rPr>
                <w:rFonts w:ascii="宋体" w:hAnsi="宋体"/>
                <w:b/>
                <w:szCs w:val="21"/>
              </w:rPr>
            </w:pPr>
            <w:r>
              <w:rPr>
                <w:rFonts w:hint="eastAsia" w:ascii="宋体" w:hAnsi="宋体"/>
                <w:b/>
                <w:szCs w:val="21"/>
              </w:rPr>
              <w:t>列</w:t>
            </w:r>
          </w:p>
          <w:p>
            <w:pPr>
              <w:spacing w:line="320" w:lineRule="exact"/>
              <w:jc w:val="center"/>
              <w:rPr>
                <w:rFonts w:ascii="宋体" w:hAnsi="宋体"/>
                <w:b/>
                <w:szCs w:val="21"/>
              </w:rPr>
            </w:pPr>
            <w:r>
              <w:rPr>
                <w:rFonts w:hint="eastAsia" w:ascii="宋体" w:hAnsi="宋体"/>
                <w:b/>
                <w:szCs w:val="21"/>
              </w:rPr>
              <w:t>课</w:t>
            </w:r>
          </w:p>
          <w:p>
            <w:pPr>
              <w:spacing w:line="320" w:lineRule="exact"/>
              <w:jc w:val="center"/>
              <w:rPr>
                <w:rFonts w:ascii="宋体" w:hAnsi="宋体"/>
                <w:szCs w:val="21"/>
              </w:rPr>
            </w:pPr>
            <w:r>
              <w:rPr>
                <w:rFonts w:hint="eastAsia" w:ascii="宋体" w:hAnsi="宋体"/>
                <w:b/>
                <w:szCs w:val="21"/>
              </w:rPr>
              <w:t>程</w:t>
            </w:r>
          </w:p>
          <w:p>
            <w:pPr>
              <w:spacing w:line="320" w:lineRule="exact"/>
              <w:jc w:val="center"/>
              <w:rPr>
                <w:rFonts w:ascii="宋体" w:hAnsi="宋体"/>
                <w:b/>
                <w:szCs w:val="21"/>
              </w:rPr>
            </w:pPr>
          </w:p>
          <w:p>
            <w:pPr>
              <w:spacing w:line="320" w:lineRule="exact"/>
              <w:jc w:val="center"/>
              <w:rPr>
                <w:rFonts w:ascii="宋体" w:hAnsi="宋体"/>
                <w:b/>
                <w:szCs w:val="21"/>
              </w:rPr>
            </w:pPr>
          </w:p>
          <w:p>
            <w:pPr>
              <w:spacing w:line="320" w:lineRule="exact"/>
              <w:jc w:val="center"/>
              <w:rPr>
                <w:rFonts w:ascii="宋体" w:hAnsi="宋体"/>
                <w:b/>
                <w:szCs w:val="21"/>
              </w:rPr>
            </w:pPr>
          </w:p>
          <w:p>
            <w:pPr>
              <w:spacing w:line="320" w:lineRule="exact"/>
              <w:jc w:val="center"/>
              <w:rPr>
                <w:rFonts w:ascii="宋体" w:hAnsi="宋体"/>
                <w:b/>
                <w:szCs w:val="21"/>
              </w:rPr>
            </w:pPr>
          </w:p>
          <w:p>
            <w:pPr>
              <w:spacing w:line="320" w:lineRule="exact"/>
              <w:jc w:val="center"/>
              <w:rPr>
                <w:rFonts w:ascii="宋体" w:hAnsi="宋体"/>
                <w:b/>
                <w:szCs w:val="21"/>
              </w:rPr>
            </w:pPr>
            <w:r>
              <w:rPr>
                <w:rFonts w:hint="eastAsia" w:ascii="宋体" w:hAnsi="宋体"/>
                <w:b/>
                <w:szCs w:val="21"/>
              </w:rPr>
              <w:t>专</w:t>
            </w:r>
          </w:p>
          <w:p>
            <w:pPr>
              <w:spacing w:line="320" w:lineRule="exact"/>
              <w:jc w:val="center"/>
              <w:rPr>
                <w:rFonts w:ascii="宋体" w:hAnsi="宋体"/>
                <w:b/>
                <w:szCs w:val="21"/>
              </w:rPr>
            </w:pPr>
            <w:r>
              <w:rPr>
                <w:rFonts w:hint="eastAsia" w:ascii="宋体" w:hAnsi="宋体"/>
                <w:b/>
                <w:szCs w:val="21"/>
              </w:rPr>
              <w:t>业</w:t>
            </w:r>
          </w:p>
          <w:p>
            <w:pPr>
              <w:spacing w:line="320" w:lineRule="exact"/>
              <w:jc w:val="center"/>
              <w:rPr>
                <w:rFonts w:ascii="宋体" w:hAnsi="宋体"/>
                <w:b/>
                <w:szCs w:val="21"/>
              </w:rPr>
            </w:pPr>
            <w:r>
              <w:rPr>
                <w:rFonts w:hint="eastAsia" w:ascii="宋体" w:hAnsi="宋体"/>
                <w:b/>
                <w:szCs w:val="21"/>
              </w:rPr>
              <w:t>系</w:t>
            </w:r>
          </w:p>
          <w:p>
            <w:pPr>
              <w:spacing w:line="320" w:lineRule="exact"/>
              <w:jc w:val="center"/>
              <w:rPr>
                <w:rFonts w:ascii="宋体" w:hAnsi="宋体"/>
                <w:b/>
                <w:szCs w:val="21"/>
              </w:rPr>
            </w:pPr>
            <w:r>
              <w:rPr>
                <w:rFonts w:hint="eastAsia" w:ascii="宋体" w:hAnsi="宋体"/>
                <w:b/>
                <w:szCs w:val="21"/>
              </w:rPr>
              <w:t>列</w:t>
            </w:r>
          </w:p>
          <w:p>
            <w:pPr>
              <w:spacing w:line="320" w:lineRule="exact"/>
              <w:jc w:val="center"/>
              <w:rPr>
                <w:rFonts w:ascii="宋体" w:hAnsi="宋体"/>
                <w:b/>
                <w:szCs w:val="21"/>
              </w:rPr>
            </w:pPr>
            <w:r>
              <w:rPr>
                <w:rFonts w:hint="eastAsia" w:ascii="宋体" w:hAnsi="宋体"/>
                <w:b/>
                <w:szCs w:val="21"/>
              </w:rPr>
              <w:t>课</w:t>
            </w:r>
          </w:p>
          <w:p>
            <w:pPr>
              <w:spacing w:line="320" w:lineRule="exact"/>
              <w:jc w:val="center"/>
              <w:rPr>
                <w:rFonts w:ascii="宋体" w:hAnsi="宋体"/>
                <w:szCs w:val="21"/>
              </w:rPr>
            </w:pPr>
            <w:r>
              <w:rPr>
                <w:rFonts w:hint="eastAsia" w:ascii="宋体" w:hAnsi="宋体"/>
                <w:b/>
                <w:szCs w:val="21"/>
              </w:rPr>
              <w:t>程</w:t>
            </w:r>
          </w:p>
        </w:tc>
        <w:tc>
          <w:tcPr>
            <w:tcW w:w="8318" w:type="dxa"/>
            <w:gridSpan w:val="8"/>
            <w:tcBorders>
              <w:bottom w:val="nil"/>
            </w:tcBorders>
            <w:vAlign w:val="center"/>
          </w:tcPr>
          <w:p>
            <w:pPr>
              <w:spacing w:line="320" w:lineRule="exact"/>
              <w:jc w:val="center"/>
              <w:rPr>
                <w:rFonts w:ascii="宋体" w:hAnsi="宋体"/>
                <w:b/>
                <w:bCs/>
                <w:szCs w:val="21"/>
              </w:rPr>
            </w:pPr>
            <w:r>
              <w:rPr>
                <w:rFonts w:hint="eastAsia" w:ascii="宋体" w:hAnsi="宋体"/>
                <w:b/>
                <w:bCs/>
                <w:szCs w:val="21"/>
              </w:rPr>
              <w:t>汉语言文化系列</w:t>
            </w:r>
          </w:p>
        </w:tc>
        <w:tc>
          <w:tcPr>
            <w:tcW w:w="488" w:type="dxa"/>
            <w:vMerge w:val="restart"/>
            <w:vAlign w:val="center"/>
          </w:tcPr>
          <w:p>
            <w:pPr>
              <w:spacing w:line="320" w:lineRule="exact"/>
              <w:jc w:val="center"/>
              <w:rPr>
                <w:rFonts w:ascii="宋体" w:hAnsi="宋体"/>
                <w:sz w:val="18"/>
                <w:szCs w:val="18"/>
              </w:rPr>
            </w:pPr>
          </w:p>
          <w:p>
            <w:pPr>
              <w:spacing w:line="320" w:lineRule="exact"/>
              <w:jc w:val="center"/>
              <w:rPr>
                <w:rFonts w:ascii="宋体" w:hAnsi="宋体"/>
                <w:sz w:val="18"/>
                <w:szCs w:val="18"/>
              </w:rPr>
            </w:pPr>
          </w:p>
          <w:p>
            <w:pPr>
              <w:spacing w:line="320" w:lineRule="exact"/>
              <w:jc w:val="center"/>
              <w:rPr>
                <w:rFonts w:ascii="宋体" w:hAnsi="宋体"/>
                <w:sz w:val="18"/>
                <w:szCs w:val="18"/>
              </w:rPr>
            </w:pPr>
          </w:p>
          <w:p>
            <w:pPr>
              <w:spacing w:line="320" w:lineRule="exact"/>
              <w:jc w:val="center"/>
              <w:rPr>
                <w:rFonts w:ascii="宋体" w:hAnsi="宋体"/>
                <w:sz w:val="18"/>
                <w:szCs w:val="18"/>
              </w:rPr>
            </w:pPr>
          </w:p>
          <w:p>
            <w:pPr>
              <w:spacing w:line="320" w:lineRule="exact"/>
              <w:jc w:val="center"/>
              <w:rPr>
                <w:rFonts w:ascii="宋体" w:hAnsi="宋体"/>
                <w:sz w:val="18"/>
                <w:szCs w:val="18"/>
              </w:rPr>
            </w:pPr>
          </w:p>
          <w:p>
            <w:pPr>
              <w:spacing w:line="320" w:lineRule="exact"/>
              <w:rPr>
                <w:rFonts w:ascii="宋体" w:hAnsi="宋体"/>
                <w:sz w:val="18"/>
                <w:szCs w:val="18"/>
              </w:rPr>
            </w:pPr>
          </w:p>
          <w:p>
            <w:pPr>
              <w:spacing w:line="320" w:lineRule="exact"/>
              <w:jc w:val="center"/>
              <w:rPr>
                <w:rFonts w:ascii="宋体" w:hAnsi="宋体"/>
                <w:sz w:val="18"/>
                <w:szCs w:val="18"/>
              </w:rPr>
            </w:pPr>
          </w:p>
          <w:p>
            <w:pPr>
              <w:spacing w:line="320" w:lineRule="exact"/>
              <w:jc w:val="center"/>
              <w:rPr>
                <w:rFonts w:ascii="宋体" w:hAnsi="宋体"/>
                <w:sz w:val="18"/>
                <w:szCs w:val="18"/>
              </w:rPr>
            </w:pPr>
          </w:p>
          <w:p>
            <w:pPr>
              <w:spacing w:line="320" w:lineRule="exact"/>
              <w:jc w:val="center"/>
              <w:rPr>
                <w:rFonts w:ascii="宋体" w:hAnsi="宋体"/>
                <w:sz w:val="18"/>
                <w:szCs w:val="18"/>
              </w:rPr>
            </w:pPr>
          </w:p>
          <w:p>
            <w:pPr>
              <w:spacing w:line="320" w:lineRule="exact"/>
              <w:jc w:val="center"/>
              <w:rPr>
                <w:rFonts w:ascii="宋体" w:hAnsi="宋体"/>
                <w:sz w:val="18"/>
                <w:szCs w:val="18"/>
              </w:rPr>
            </w:pPr>
          </w:p>
          <w:p>
            <w:pPr>
              <w:spacing w:line="320" w:lineRule="exact"/>
              <w:jc w:val="center"/>
              <w:rPr>
                <w:rFonts w:ascii="宋体" w:hAnsi="宋体"/>
                <w:sz w:val="18"/>
                <w:szCs w:val="18"/>
              </w:rPr>
            </w:pPr>
          </w:p>
          <w:p>
            <w:pPr>
              <w:spacing w:line="320" w:lineRule="exact"/>
              <w:jc w:val="center"/>
              <w:rPr>
                <w:rFonts w:ascii="宋体" w:hAnsi="宋体"/>
                <w:sz w:val="18"/>
                <w:szCs w:val="18"/>
              </w:rPr>
            </w:pPr>
          </w:p>
          <w:p>
            <w:pPr>
              <w:spacing w:line="320" w:lineRule="exact"/>
              <w:jc w:val="center"/>
              <w:rPr>
                <w:rFonts w:ascii="宋体" w:hAnsi="宋体"/>
                <w:sz w:val="18"/>
                <w:szCs w:val="18"/>
              </w:rPr>
            </w:pPr>
          </w:p>
          <w:p>
            <w:pPr>
              <w:spacing w:line="320" w:lineRule="exact"/>
              <w:jc w:val="center"/>
              <w:rPr>
                <w:rFonts w:ascii="宋体" w:hAnsi="宋体"/>
                <w:sz w:val="18"/>
                <w:szCs w:val="18"/>
              </w:rPr>
            </w:pPr>
          </w:p>
          <w:p>
            <w:pPr>
              <w:spacing w:line="320" w:lineRule="exact"/>
              <w:jc w:val="center"/>
              <w:rPr>
                <w:rFonts w:ascii="宋体" w:hAnsi="宋体"/>
                <w:sz w:val="18"/>
                <w:szCs w:val="18"/>
              </w:rPr>
            </w:pPr>
          </w:p>
          <w:p>
            <w:pPr>
              <w:spacing w:line="320" w:lineRule="exact"/>
              <w:jc w:val="center"/>
              <w:rPr>
                <w:rFonts w:ascii="宋体" w:hAnsi="宋体"/>
                <w:sz w:val="18"/>
                <w:szCs w:val="18"/>
              </w:rPr>
            </w:pPr>
          </w:p>
          <w:p>
            <w:pPr>
              <w:spacing w:line="320" w:lineRule="exact"/>
              <w:jc w:val="center"/>
              <w:rPr>
                <w:rFonts w:ascii="宋体" w:hAnsi="宋体"/>
                <w:sz w:val="18"/>
                <w:szCs w:val="18"/>
              </w:rPr>
            </w:pPr>
          </w:p>
          <w:p>
            <w:pPr>
              <w:spacing w:line="320" w:lineRule="exact"/>
              <w:jc w:val="center"/>
              <w:rPr>
                <w:rFonts w:ascii="宋体" w:hAnsi="宋体"/>
                <w:sz w:val="18"/>
                <w:szCs w:val="18"/>
              </w:rPr>
            </w:pPr>
          </w:p>
          <w:p>
            <w:pPr>
              <w:spacing w:line="320" w:lineRule="exact"/>
              <w:jc w:val="center"/>
              <w:rPr>
                <w:rFonts w:ascii="宋体" w:hAnsi="宋体"/>
                <w:sz w:val="18"/>
                <w:szCs w:val="18"/>
              </w:rPr>
            </w:pPr>
          </w:p>
          <w:p>
            <w:pPr>
              <w:spacing w:line="320" w:lineRule="exact"/>
              <w:jc w:val="center"/>
              <w:rPr>
                <w:rFonts w:ascii="宋体" w:hAnsi="宋体"/>
                <w:sz w:val="18"/>
                <w:szCs w:val="18"/>
              </w:rPr>
            </w:pPr>
          </w:p>
          <w:p>
            <w:pPr>
              <w:spacing w:line="320" w:lineRule="exact"/>
              <w:jc w:val="center"/>
              <w:rPr>
                <w:rFonts w:ascii="宋体" w:hAnsi="宋体"/>
                <w:sz w:val="18"/>
                <w:szCs w:val="18"/>
              </w:rPr>
            </w:pPr>
            <w:r>
              <w:rPr>
                <w:rFonts w:hint="eastAsia" w:ascii="宋体" w:hAnsi="宋体"/>
                <w:sz w:val="18"/>
                <w:szCs w:val="18"/>
              </w:rPr>
              <w:t>在同一系列</w:t>
            </w:r>
          </w:p>
          <w:p>
            <w:pPr>
              <w:spacing w:line="320" w:lineRule="exact"/>
              <w:jc w:val="center"/>
              <w:rPr>
                <w:rFonts w:ascii="宋体" w:hAnsi="宋体"/>
                <w:sz w:val="18"/>
                <w:szCs w:val="18"/>
              </w:rPr>
            </w:pPr>
            <w:r>
              <w:rPr>
                <w:rFonts w:hint="eastAsia" w:ascii="宋体" w:hAnsi="宋体"/>
                <w:sz w:val="18"/>
                <w:szCs w:val="18"/>
              </w:rPr>
              <w:t>最低</w:t>
            </w:r>
          </w:p>
          <w:p>
            <w:pPr>
              <w:spacing w:line="320" w:lineRule="exact"/>
              <w:jc w:val="center"/>
              <w:rPr>
                <w:rFonts w:ascii="宋体" w:hAnsi="宋体"/>
                <w:sz w:val="18"/>
                <w:szCs w:val="18"/>
              </w:rPr>
            </w:pPr>
            <w:r>
              <w:rPr>
                <w:rFonts w:hint="eastAsia" w:ascii="宋体" w:hAnsi="宋体"/>
                <w:sz w:val="18"/>
                <w:szCs w:val="18"/>
              </w:rPr>
              <w:t>修满</w:t>
            </w:r>
          </w:p>
          <w:p>
            <w:pPr>
              <w:spacing w:line="320" w:lineRule="exact"/>
              <w:jc w:val="center"/>
              <w:rPr>
                <w:rFonts w:ascii="宋体" w:hAnsi="宋体"/>
                <w:sz w:val="18"/>
                <w:szCs w:val="18"/>
              </w:rPr>
            </w:pPr>
            <w:r>
              <w:rPr>
                <w:rFonts w:hint="eastAsia" w:ascii="宋体" w:hAnsi="宋体"/>
                <w:sz w:val="18"/>
                <w:szCs w:val="18"/>
              </w:rPr>
              <w:t>10学分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320" w:lineRule="exact"/>
              <w:jc w:val="center"/>
              <w:rPr>
                <w:rFonts w:ascii="宋体" w:hAnsi="宋体"/>
                <w:b/>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1152462015343</w:t>
            </w:r>
          </w:p>
        </w:tc>
        <w:tc>
          <w:tcPr>
            <w:tcW w:w="2730" w:type="dxa"/>
            <w:vAlign w:val="center"/>
          </w:tcPr>
          <w:p>
            <w:pPr>
              <w:spacing w:line="320" w:lineRule="exact"/>
              <w:jc w:val="center"/>
              <w:rPr>
                <w:rFonts w:ascii="宋体" w:hAnsi="宋体"/>
                <w:szCs w:val="21"/>
              </w:rPr>
            </w:pPr>
            <w:r>
              <w:rPr>
                <w:rFonts w:hint="eastAsia" w:ascii="宋体" w:hAnsi="宋体"/>
                <w:szCs w:val="21"/>
              </w:rPr>
              <w:t>旅游汉语</w:t>
            </w:r>
          </w:p>
        </w:tc>
        <w:tc>
          <w:tcPr>
            <w:tcW w:w="501" w:type="dxa"/>
            <w:vAlign w:val="center"/>
          </w:tcPr>
          <w:p>
            <w:pPr>
              <w:spacing w:line="320" w:lineRule="exact"/>
              <w:jc w:val="center"/>
              <w:rPr>
                <w:rFonts w:ascii="宋体" w:hAnsi="宋体"/>
                <w:szCs w:val="21"/>
              </w:rPr>
            </w:pPr>
            <w:r>
              <w:rPr>
                <w:rFonts w:ascii="宋体" w:hAnsi="宋体"/>
                <w:szCs w:val="21"/>
              </w:rPr>
              <w:t>2</w:t>
            </w:r>
          </w:p>
        </w:tc>
        <w:tc>
          <w:tcPr>
            <w:tcW w:w="567" w:type="dxa"/>
            <w:vAlign w:val="center"/>
          </w:tcPr>
          <w:p>
            <w:pPr>
              <w:spacing w:line="320" w:lineRule="exact"/>
              <w:jc w:val="center"/>
              <w:rPr>
                <w:rFonts w:ascii="宋体" w:hAnsi="宋体"/>
              </w:rPr>
            </w:pPr>
            <w:r>
              <w:rPr>
                <w:rFonts w:hint="eastAsia" w:ascii="宋体" w:hAnsi="宋体"/>
                <w:szCs w:val="21"/>
              </w:rPr>
              <w:t>36</w:t>
            </w:r>
          </w:p>
        </w:tc>
        <w:tc>
          <w:tcPr>
            <w:tcW w:w="709" w:type="dxa"/>
            <w:vAlign w:val="center"/>
          </w:tcPr>
          <w:p>
            <w:pPr>
              <w:spacing w:line="320" w:lineRule="exact"/>
              <w:jc w:val="center"/>
              <w:rPr>
                <w:rFonts w:ascii="宋体" w:hAnsi="宋体"/>
                <w:szCs w:val="21"/>
              </w:rPr>
            </w:pP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rPr>
            </w:pPr>
            <w:r>
              <w:rPr>
                <w:rFonts w:hint="eastAsia" w:ascii="宋体" w:hAnsi="宋体"/>
                <w:szCs w:val="21"/>
              </w:rPr>
              <w:t>秋</w:t>
            </w:r>
          </w:p>
        </w:tc>
        <w:tc>
          <w:tcPr>
            <w:tcW w:w="567" w:type="dxa"/>
            <w:vAlign w:val="center"/>
          </w:tcPr>
          <w:p>
            <w:pPr>
              <w:spacing w:line="320" w:lineRule="exact"/>
              <w:jc w:val="center"/>
              <w:rPr>
                <w:rFonts w:ascii="宋体" w:hAnsi="宋体"/>
                <w:szCs w:val="21"/>
              </w:rPr>
            </w:pPr>
            <w:r>
              <w:rPr>
                <w:rFonts w:hint="eastAsia" w:ascii="宋体" w:hAnsi="宋体"/>
                <w:szCs w:val="21"/>
              </w:rPr>
              <w:t>5</w:t>
            </w:r>
          </w:p>
        </w:tc>
        <w:tc>
          <w:tcPr>
            <w:tcW w:w="488" w:type="dxa"/>
            <w:vMerge w:val="continue"/>
            <w:vAlign w:val="center"/>
          </w:tcPr>
          <w:p>
            <w:pPr>
              <w:spacing w:line="320" w:lineRule="exac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320" w:lineRule="exact"/>
              <w:jc w:val="center"/>
              <w:rPr>
                <w:rFonts w:ascii="宋体" w:hAnsi="宋体"/>
                <w:b/>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1152462015344</w:t>
            </w:r>
          </w:p>
        </w:tc>
        <w:tc>
          <w:tcPr>
            <w:tcW w:w="2730" w:type="dxa"/>
            <w:vAlign w:val="center"/>
          </w:tcPr>
          <w:p>
            <w:pPr>
              <w:spacing w:line="320" w:lineRule="exact"/>
              <w:jc w:val="center"/>
              <w:rPr>
                <w:rFonts w:ascii="宋体" w:hAnsi="宋体" w:cs="宋体"/>
                <w:color w:val="000000"/>
                <w:kern w:val="0"/>
                <w:szCs w:val="21"/>
              </w:rPr>
            </w:pPr>
            <w:r>
              <w:rPr>
                <w:rFonts w:hint="eastAsia" w:ascii="宋体" w:hAnsi="宋体" w:cs="宋体"/>
                <w:color w:val="000000"/>
                <w:kern w:val="0"/>
                <w:szCs w:val="21"/>
              </w:rPr>
              <w:t>汉语成语解读</w:t>
            </w:r>
          </w:p>
        </w:tc>
        <w:tc>
          <w:tcPr>
            <w:tcW w:w="501" w:type="dxa"/>
            <w:vAlign w:val="center"/>
          </w:tcPr>
          <w:p>
            <w:pPr>
              <w:spacing w:line="320" w:lineRule="exact"/>
              <w:jc w:val="center"/>
              <w:rPr>
                <w:rFonts w:ascii="宋体" w:hAnsi="宋体"/>
                <w:szCs w:val="21"/>
              </w:rPr>
            </w:pPr>
            <w:r>
              <w:rPr>
                <w:rFonts w:ascii="宋体" w:hAnsi="宋体"/>
                <w:szCs w:val="21"/>
              </w:rPr>
              <w:t>2</w:t>
            </w:r>
          </w:p>
        </w:tc>
        <w:tc>
          <w:tcPr>
            <w:tcW w:w="567" w:type="dxa"/>
            <w:vAlign w:val="center"/>
          </w:tcPr>
          <w:p>
            <w:pPr>
              <w:spacing w:line="320" w:lineRule="exact"/>
              <w:jc w:val="center"/>
              <w:rPr>
                <w:rFonts w:ascii="宋体" w:hAnsi="宋体"/>
              </w:rPr>
            </w:pPr>
            <w:r>
              <w:rPr>
                <w:rFonts w:hint="eastAsia" w:ascii="宋体" w:hAnsi="宋体"/>
                <w:szCs w:val="21"/>
              </w:rPr>
              <w:t>36</w:t>
            </w:r>
          </w:p>
        </w:tc>
        <w:tc>
          <w:tcPr>
            <w:tcW w:w="709" w:type="dxa"/>
            <w:vAlign w:val="center"/>
          </w:tcPr>
          <w:p>
            <w:pPr>
              <w:spacing w:line="320" w:lineRule="exact"/>
              <w:jc w:val="center"/>
              <w:rPr>
                <w:rFonts w:ascii="宋体" w:hAnsi="宋体"/>
                <w:szCs w:val="21"/>
              </w:rPr>
            </w:pP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rPr>
            </w:pPr>
            <w:r>
              <w:rPr>
                <w:rFonts w:hint="eastAsia" w:ascii="宋体" w:hAnsi="宋体"/>
                <w:szCs w:val="21"/>
              </w:rPr>
              <w:t>秋</w:t>
            </w:r>
          </w:p>
        </w:tc>
        <w:tc>
          <w:tcPr>
            <w:tcW w:w="567" w:type="dxa"/>
            <w:vAlign w:val="center"/>
          </w:tcPr>
          <w:p>
            <w:pPr>
              <w:spacing w:line="320" w:lineRule="exact"/>
              <w:jc w:val="center"/>
              <w:rPr>
                <w:rFonts w:ascii="宋体" w:hAnsi="宋体"/>
                <w:szCs w:val="21"/>
              </w:rPr>
            </w:pPr>
            <w:r>
              <w:rPr>
                <w:rFonts w:hint="eastAsia" w:ascii="宋体" w:hAnsi="宋体"/>
                <w:szCs w:val="21"/>
              </w:rPr>
              <w:t>5</w:t>
            </w:r>
          </w:p>
        </w:tc>
        <w:tc>
          <w:tcPr>
            <w:tcW w:w="488" w:type="dxa"/>
            <w:vMerge w:val="continue"/>
            <w:vAlign w:val="center"/>
          </w:tcPr>
          <w:p>
            <w:pPr>
              <w:spacing w:line="320" w:lineRule="exac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320" w:lineRule="exact"/>
              <w:jc w:val="center"/>
              <w:rPr>
                <w:rFonts w:ascii="宋体" w:hAnsi="宋体"/>
                <w:b/>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1152462015345</w:t>
            </w:r>
          </w:p>
        </w:tc>
        <w:tc>
          <w:tcPr>
            <w:tcW w:w="2730" w:type="dxa"/>
            <w:vAlign w:val="center"/>
          </w:tcPr>
          <w:p>
            <w:pPr>
              <w:spacing w:line="320" w:lineRule="exact"/>
              <w:jc w:val="center"/>
              <w:rPr>
                <w:rFonts w:ascii="宋体" w:hAnsi="宋体" w:cs="宋体"/>
                <w:color w:val="000000"/>
                <w:kern w:val="0"/>
                <w:szCs w:val="21"/>
              </w:rPr>
            </w:pPr>
            <w:r>
              <w:rPr>
                <w:rFonts w:hint="eastAsia" w:ascii="宋体" w:hAnsi="宋体" w:cs="宋体"/>
                <w:color w:val="000000"/>
                <w:kern w:val="0"/>
                <w:szCs w:val="21"/>
              </w:rPr>
              <w:t>汉语新词语研究</w:t>
            </w:r>
          </w:p>
        </w:tc>
        <w:tc>
          <w:tcPr>
            <w:tcW w:w="501" w:type="dxa"/>
            <w:vAlign w:val="center"/>
          </w:tcPr>
          <w:p>
            <w:pPr>
              <w:spacing w:line="320" w:lineRule="exact"/>
              <w:jc w:val="center"/>
              <w:rPr>
                <w:rFonts w:ascii="宋体" w:hAnsi="宋体"/>
                <w:szCs w:val="21"/>
              </w:rPr>
            </w:pPr>
            <w:r>
              <w:rPr>
                <w:rFonts w:hint="eastAsia" w:ascii="宋体" w:hAnsi="宋体"/>
                <w:szCs w:val="21"/>
              </w:rPr>
              <w:t>2</w:t>
            </w:r>
          </w:p>
        </w:tc>
        <w:tc>
          <w:tcPr>
            <w:tcW w:w="567" w:type="dxa"/>
            <w:vAlign w:val="center"/>
          </w:tcPr>
          <w:p>
            <w:pPr>
              <w:spacing w:line="320" w:lineRule="exact"/>
              <w:jc w:val="center"/>
              <w:rPr>
                <w:rFonts w:ascii="宋体" w:hAnsi="宋体"/>
              </w:rPr>
            </w:pPr>
            <w:r>
              <w:rPr>
                <w:rFonts w:hint="eastAsia" w:ascii="宋体" w:hAnsi="宋体"/>
                <w:szCs w:val="21"/>
              </w:rPr>
              <w:t>36</w:t>
            </w:r>
          </w:p>
        </w:tc>
        <w:tc>
          <w:tcPr>
            <w:tcW w:w="709" w:type="dxa"/>
            <w:vAlign w:val="center"/>
          </w:tcPr>
          <w:p>
            <w:pPr>
              <w:spacing w:line="320" w:lineRule="exact"/>
              <w:jc w:val="center"/>
              <w:rPr>
                <w:rFonts w:ascii="宋体" w:hAnsi="宋体"/>
                <w:szCs w:val="21"/>
              </w:rPr>
            </w:pP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rPr>
            </w:pPr>
            <w:r>
              <w:rPr>
                <w:rFonts w:hint="eastAsia" w:ascii="宋体" w:hAnsi="宋体"/>
                <w:szCs w:val="21"/>
              </w:rPr>
              <w:t>秋</w:t>
            </w:r>
          </w:p>
        </w:tc>
        <w:tc>
          <w:tcPr>
            <w:tcW w:w="567" w:type="dxa"/>
            <w:vAlign w:val="center"/>
          </w:tcPr>
          <w:p>
            <w:pPr>
              <w:spacing w:line="320" w:lineRule="exact"/>
              <w:jc w:val="center"/>
              <w:rPr>
                <w:rFonts w:ascii="宋体" w:hAnsi="宋体"/>
                <w:szCs w:val="21"/>
              </w:rPr>
            </w:pPr>
            <w:r>
              <w:rPr>
                <w:rFonts w:hint="eastAsia" w:ascii="宋体" w:hAnsi="宋体"/>
                <w:szCs w:val="21"/>
              </w:rPr>
              <w:t>5</w:t>
            </w:r>
          </w:p>
        </w:tc>
        <w:tc>
          <w:tcPr>
            <w:tcW w:w="488" w:type="dxa"/>
            <w:vMerge w:val="continue"/>
            <w:vAlign w:val="center"/>
          </w:tcPr>
          <w:p>
            <w:pPr>
              <w:spacing w:line="320" w:lineRule="exac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320" w:lineRule="exact"/>
              <w:jc w:val="center"/>
              <w:rPr>
                <w:rFonts w:ascii="宋体" w:hAnsi="宋体"/>
                <w:b/>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1152462015346</w:t>
            </w:r>
          </w:p>
        </w:tc>
        <w:tc>
          <w:tcPr>
            <w:tcW w:w="2730" w:type="dxa"/>
            <w:vAlign w:val="center"/>
          </w:tcPr>
          <w:p>
            <w:pPr>
              <w:spacing w:line="320" w:lineRule="exact"/>
              <w:jc w:val="center"/>
              <w:rPr>
                <w:rFonts w:ascii="宋体" w:hAnsi="宋体" w:cs="宋体"/>
                <w:color w:val="000000"/>
                <w:kern w:val="0"/>
                <w:szCs w:val="21"/>
              </w:rPr>
            </w:pPr>
            <w:r>
              <w:rPr>
                <w:rFonts w:hint="eastAsia" w:ascii="宋体" w:hAnsi="宋体"/>
                <w:szCs w:val="21"/>
              </w:rPr>
              <w:t>汉语惯用语</w:t>
            </w:r>
          </w:p>
        </w:tc>
        <w:tc>
          <w:tcPr>
            <w:tcW w:w="501" w:type="dxa"/>
            <w:vAlign w:val="center"/>
          </w:tcPr>
          <w:p>
            <w:pPr>
              <w:spacing w:line="320" w:lineRule="exact"/>
              <w:jc w:val="center"/>
              <w:rPr>
                <w:rFonts w:ascii="宋体" w:hAnsi="宋体"/>
                <w:szCs w:val="21"/>
              </w:rPr>
            </w:pPr>
            <w:r>
              <w:rPr>
                <w:rFonts w:ascii="宋体" w:hAnsi="宋体"/>
                <w:szCs w:val="21"/>
              </w:rPr>
              <w:t>2</w:t>
            </w:r>
          </w:p>
        </w:tc>
        <w:tc>
          <w:tcPr>
            <w:tcW w:w="567" w:type="dxa"/>
            <w:vAlign w:val="center"/>
          </w:tcPr>
          <w:p>
            <w:pPr>
              <w:spacing w:line="320" w:lineRule="exact"/>
              <w:jc w:val="center"/>
              <w:rPr>
                <w:rFonts w:ascii="宋体" w:hAnsi="宋体"/>
              </w:rPr>
            </w:pPr>
            <w:r>
              <w:rPr>
                <w:rFonts w:hint="eastAsia" w:ascii="宋体" w:hAnsi="宋体"/>
                <w:szCs w:val="21"/>
              </w:rPr>
              <w:t>36</w:t>
            </w:r>
          </w:p>
        </w:tc>
        <w:tc>
          <w:tcPr>
            <w:tcW w:w="709" w:type="dxa"/>
            <w:vAlign w:val="center"/>
          </w:tcPr>
          <w:p>
            <w:pPr>
              <w:spacing w:line="320" w:lineRule="exact"/>
              <w:jc w:val="center"/>
              <w:rPr>
                <w:rFonts w:ascii="宋体" w:hAnsi="宋体"/>
                <w:szCs w:val="21"/>
              </w:rPr>
            </w:pP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szCs w:val="21"/>
              </w:rPr>
            </w:pPr>
            <w:r>
              <w:rPr>
                <w:rFonts w:hint="eastAsia" w:ascii="宋体" w:hAnsi="宋体"/>
                <w:szCs w:val="21"/>
              </w:rPr>
              <w:t>秋</w:t>
            </w:r>
          </w:p>
        </w:tc>
        <w:tc>
          <w:tcPr>
            <w:tcW w:w="567" w:type="dxa"/>
            <w:vAlign w:val="center"/>
          </w:tcPr>
          <w:p>
            <w:pPr>
              <w:spacing w:line="320" w:lineRule="exact"/>
              <w:jc w:val="center"/>
              <w:rPr>
                <w:rFonts w:ascii="宋体" w:hAnsi="宋体"/>
                <w:szCs w:val="21"/>
              </w:rPr>
            </w:pPr>
            <w:r>
              <w:rPr>
                <w:rFonts w:hint="eastAsia" w:ascii="宋体" w:hAnsi="宋体"/>
                <w:szCs w:val="21"/>
              </w:rPr>
              <w:t>5</w:t>
            </w:r>
          </w:p>
        </w:tc>
        <w:tc>
          <w:tcPr>
            <w:tcW w:w="488" w:type="dxa"/>
            <w:vMerge w:val="continue"/>
            <w:vAlign w:val="center"/>
          </w:tcPr>
          <w:p>
            <w:pPr>
              <w:spacing w:line="320" w:lineRule="exac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320" w:lineRule="exact"/>
              <w:jc w:val="center"/>
              <w:rPr>
                <w:rFonts w:ascii="宋体" w:hAnsi="宋体"/>
                <w:b/>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2152462011348</w:t>
            </w:r>
          </w:p>
        </w:tc>
        <w:tc>
          <w:tcPr>
            <w:tcW w:w="2730" w:type="dxa"/>
            <w:vAlign w:val="center"/>
          </w:tcPr>
          <w:p>
            <w:pPr>
              <w:spacing w:line="320" w:lineRule="exact"/>
              <w:jc w:val="center"/>
              <w:rPr>
                <w:rFonts w:ascii="宋体" w:hAnsi="宋体" w:cs="宋体"/>
                <w:color w:val="000000"/>
                <w:kern w:val="0"/>
                <w:szCs w:val="21"/>
              </w:rPr>
            </w:pPr>
            <w:r>
              <w:rPr>
                <w:rFonts w:hint="eastAsia" w:ascii="宋体" w:hAnsi="宋体"/>
                <w:bCs/>
              </w:rPr>
              <w:t>跨文化交际</w:t>
            </w:r>
          </w:p>
        </w:tc>
        <w:tc>
          <w:tcPr>
            <w:tcW w:w="501" w:type="dxa"/>
            <w:vAlign w:val="center"/>
          </w:tcPr>
          <w:p>
            <w:pPr>
              <w:spacing w:line="320" w:lineRule="exact"/>
              <w:jc w:val="center"/>
              <w:rPr>
                <w:rFonts w:ascii="宋体" w:hAnsi="宋体"/>
                <w:szCs w:val="21"/>
              </w:rPr>
            </w:pPr>
            <w:r>
              <w:rPr>
                <w:rFonts w:hint="eastAsia" w:ascii="宋体" w:hAnsi="宋体"/>
                <w:szCs w:val="21"/>
              </w:rPr>
              <w:t>2</w:t>
            </w:r>
          </w:p>
        </w:tc>
        <w:tc>
          <w:tcPr>
            <w:tcW w:w="567" w:type="dxa"/>
            <w:vAlign w:val="center"/>
          </w:tcPr>
          <w:p>
            <w:pPr>
              <w:spacing w:line="320" w:lineRule="exact"/>
              <w:jc w:val="center"/>
              <w:rPr>
                <w:rFonts w:ascii="宋体" w:hAnsi="宋体"/>
                <w:szCs w:val="21"/>
              </w:rPr>
            </w:pPr>
            <w:r>
              <w:rPr>
                <w:rFonts w:hint="eastAsia" w:ascii="宋体" w:hAnsi="宋体"/>
                <w:szCs w:val="21"/>
              </w:rPr>
              <w:t>36</w:t>
            </w:r>
          </w:p>
        </w:tc>
        <w:tc>
          <w:tcPr>
            <w:tcW w:w="709" w:type="dxa"/>
            <w:vAlign w:val="center"/>
          </w:tcPr>
          <w:p>
            <w:pPr>
              <w:spacing w:line="320" w:lineRule="exact"/>
              <w:jc w:val="center"/>
              <w:rPr>
                <w:rFonts w:ascii="宋体" w:hAnsi="宋体"/>
                <w:szCs w:val="21"/>
              </w:rPr>
            </w:pPr>
            <w:r>
              <w:rPr>
                <w:rFonts w:hint="eastAsia" w:ascii="宋体" w:hAnsi="宋体"/>
                <w:szCs w:val="21"/>
              </w:rPr>
              <w:t>18</w:t>
            </w: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szCs w:val="21"/>
              </w:rPr>
            </w:pPr>
            <w:r>
              <w:rPr>
                <w:rFonts w:hint="eastAsia" w:ascii="宋体" w:hAnsi="宋体"/>
                <w:szCs w:val="21"/>
              </w:rPr>
              <w:t>秋</w:t>
            </w:r>
          </w:p>
        </w:tc>
        <w:tc>
          <w:tcPr>
            <w:tcW w:w="567" w:type="dxa"/>
            <w:vAlign w:val="center"/>
          </w:tcPr>
          <w:p>
            <w:pPr>
              <w:spacing w:line="320" w:lineRule="exact"/>
              <w:jc w:val="center"/>
              <w:rPr>
                <w:rFonts w:ascii="宋体" w:hAnsi="宋体"/>
                <w:szCs w:val="21"/>
              </w:rPr>
            </w:pPr>
            <w:r>
              <w:rPr>
                <w:rFonts w:hint="eastAsia" w:ascii="宋体" w:hAnsi="宋体"/>
                <w:szCs w:val="21"/>
              </w:rPr>
              <w:t>5</w:t>
            </w:r>
          </w:p>
        </w:tc>
        <w:tc>
          <w:tcPr>
            <w:tcW w:w="488" w:type="dxa"/>
            <w:vMerge w:val="continue"/>
            <w:vAlign w:val="center"/>
          </w:tcPr>
          <w:p>
            <w:pPr>
              <w:spacing w:line="320" w:lineRule="exac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320" w:lineRule="exact"/>
              <w:jc w:val="center"/>
              <w:rPr>
                <w:rFonts w:ascii="宋体" w:hAnsi="宋体"/>
                <w:b/>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1152462015347</w:t>
            </w:r>
          </w:p>
        </w:tc>
        <w:tc>
          <w:tcPr>
            <w:tcW w:w="2730" w:type="dxa"/>
            <w:vAlign w:val="center"/>
          </w:tcPr>
          <w:p>
            <w:pPr>
              <w:spacing w:line="320" w:lineRule="exact"/>
              <w:jc w:val="center"/>
              <w:rPr>
                <w:rFonts w:ascii="宋体" w:hAnsi="宋体" w:cs="宋体"/>
                <w:color w:val="000000"/>
                <w:kern w:val="0"/>
                <w:szCs w:val="21"/>
              </w:rPr>
            </w:pPr>
            <w:r>
              <w:rPr>
                <w:rFonts w:hint="eastAsia" w:ascii="宋体" w:hAnsi="宋体"/>
                <w:szCs w:val="21"/>
              </w:rPr>
              <w:t>现代汉语虚词</w:t>
            </w:r>
          </w:p>
        </w:tc>
        <w:tc>
          <w:tcPr>
            <w:tcW w:w="501" w:type="dxa"/>
            <w:vAlign w:val="center"/>
          </w:tcPr>
          <w:p>
            <w:pPr>
              <w:spacing w:line="320" w:lineRule="exact"/>
              <w:jc w:val="center"/>
              <w:rPr>
                <w:rFonts w:ascii="宋体" w:hAnsi="宋体"/>
                <w:szCs w:val="21"/>
              </w:rPr>
            </w:pPr>
            <w:r>
              <w:rPr>
                <w:rFonts w:hint="eastAsia" w:ascii="宋体" w:hAnsi="宋体"/>
                <w:szCs w:val="21"/>
              </w:rPr>
              <w:t>2</w:t>
            </w:r>
          </w:p>
        </w:tc>
        <w:tc>
          <w:tcPr>
            <w:tcW w:w="567" w:type="dxa"/>
            <w:vAlign w:val="center"/>
          </w:tcPr>
          <w:p>
            <w:pPr>
              <w:spacing w:line="320" w:lineRule="exact"/>
              <w:jc w:val="center"/>
              <w:rPr>
                <w:rFonts w:ascii="宋体" w:hAnsi="宋体"/>
                <w:szCs w:val="21"/>
              </w:rPr>
            </w:pPr>
            <w:r>
              <w:rPr>
                <w:rFonts w:hint="eastAsia" w:ascii="宋体" w:hAnsi="宋体"/>
                <w:szCs w:val="21"/>
              </w:rPr>
              <w:t>36</w:t>
            </w:r>
          </w:p>
        </w:tc>
        <w:tc>
          <w:tcPr>
            <w:tcW w:w="709" w:type="dxa"/>
            <w:vAlign w:val="center"/>
          </w:tcPr>
          <w:p>
            <w:pPr>
              <w:spacing w:line="320" w:lineRule="exact"/>
              <w:jc w:val="center"/>
              <w:rPr>
                <w:rFonts w:ascii="宋体" w:hAnsi="宋体"/>
                <w:szCs w:val="21"/>
              </w:rPr>
            </w:pP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szCs w:val="21"/>
              </w:rPr>
            </w:pPr>
            <w:r>
              <w:rPr>
                <w:rFonts w:hint="eastAsia" w:ascii="宋体" w:hAnsi="宋体"/>
                <w:szCs w:val="21"/>
              </w:rPr>
              <w:t>春</w:t>
            </w:r>
          </w:p>
        </w:tc>
        <w:tc>
          <w:tcPr>
            <w:tcW w:w="567" w:type="dxa"/>
            <w:vAlign w:val="center"/>
          </w:tcPr>
          <w:p>
            <w:pPr>
              <w:spacing w:line="320" w:lineRule="exact"/>
              <w:jc w:val="center"/>
              <w:rPr>
                <w:rFonts w:ascii="宋体" w:hAnsi="宋体"/>
                <w:szCs w:val="21"/>
              </w:rPr>
            </w:pPr>
            <w:r>
              <w:rPr>
                <w:rFonts w:hint="eastAsia" w:ascii="宋体" w:hAnsi="宋体"/>
                <w:szCs w:val="21"/>
              </w:rPr>
              <w:t>6</w:t>
            </w:r>
          </w:p>
        </w:tc>
        <w:tc>
          <w:tcPr>
            <w:tcW w:w="488" w:type="dxa"/>
            <w:vMerge w:val="continue"/>
            <w:vAlign w:val="center"/>
          </w:tcPr>
          <w:p>
            <w:pPr>
              <w:spacing w:line="320" w:lineRule="exac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320" w:lineRule="exact"/>
              <w:jc w:val="center"/>
              <w:rPr>
                <w:rFonts w:ascii="宋体" w:hAnsi="宋体"/>
                <w:b/>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1152462015349</w:t>
            </w:r>
          </w:p>
        </w:tc>
        <w:tc>
          <w:tcPr>
            <w:tcW w:w="2730" w:type="dxa"/>
            <w:vAlign w:val="center"/>
          </w:tcPr>
          <w:p>
            <w:pPr>
              <w:spacing w:line="320" w:lineRule="exact"/>
              <w:jc w:val="center"/>
              <w:rPr>
                <w:rFonts w:ascii="宋体" w:hAnsi="宋体"/>
                <w:szCs w:val="21"/>
              </w:rPr>
            </w:pPr>
            <w:r>
              <w:rPr>
                <w:rFonts w:hint="eastAsia" w:ascii="宋体" w:hAnsi="宋体"/>
                <w:szCs w:val="21"/>
              </w:rPr>
              <w:t>笔译实践</w:t>
            </w:r>
          </w:p>
        </w:tc>
        <w:tc>
          <w:tcPr>
            <w:tcW w:w="501" w:type="dxa"/>
            <w:vAlign w:val="center"/>
          </w:tcPr>
          <w:p>
            <w:pPr>
              <w:spacing w:line="320" w:lineRule="exact"/>
              <w:jc w:val="center"/>
              <w:rPr>
                <w:rFonts w:ascii="宋体" w:hAnsi="宋体"/>
                <w:szCs w:val="21"/>
              </w:rPr>
            </w:pPr>
            <w:r>
              <w:rPr>
                <w:rFonts w:ascii="宋体" w:hAnsi="宋体"/>
                <w:szCs w:val="21"/>
              </w:rPr>
              <w:t>2</w:t>
            </w:r>
          </w:p>
        </w:tc>
        <w:tc>
          <w:tcPr>
            <w:tcW w:w="567" w:type="dxa"/>
            <w:vAlign w:val="center"/>
          </w:tcPr>
          <w:p>
            <w:pPr>
              <w:spacing w:line="320" w:lineRule="exact"/>
              <w:jc w:val="center"/>
              <w:rPr>
                <w:rFonts w:ascii="宋体" w:hAnsi="宋体"/>
              </w:rPr>
            </w:pPr>
            <w:r>
              <w:rPr>
                <w:rFonts w:hint="eastAsia" w:ascii="宋体" w:hAnsi="宋体"/>
                <w:szCs w:val="21"/>
              </w:rPr>
              <w:t>36</w:t>
            </w:r>
          </w:p>
        </w:tc>
        <w:tc>
          <w:tcPr>
            <w:tcW w:w="709" w:type="dxa"/>
            <w:vAlign w:val="center"/>
          </w:tcPr>
          <w:p>
            <w:pPr>
              <w:spacing w:line="320" w:lineRule="exact"/>
              <w:jc w:val="center"/>
              <w:rPr>
                <w:rFonts w:ascii="宋体" w:hAnsi="宋体"/>
                <w:szCs w:val="21"/>
              </w:rPr>
            </w:pPr>
            <w:r>
              <w:rPr>
                <w:rFonts w:hint="eastAsia" w:ascii="宋体" w:hAnsi="宋体"/>
                <w:szCs w:val="21"/>
              </w:rPr>
              <w:t>18</w:t>
            </w: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szCs w:val="21"/>
              </w:rPr>
            </w:pPr>
            <w:r>
              <w:rPr>
                <w:rFonts w:hint="eastAsia" w:ascii="宋体" w:hAnsi="宋体"/>
                <w:szCs w:val="21"/>
              </w:rPr>
              <w:t>春</w:t>
            </w:r>
          </w:p>
        </w:tc>
        <w:tc>
          <w:tcPr>
            <w:tcW w:w="567" w:type="dxa"/>
            <w:vAlign w:val="center"/>
          </w:tcPr>
          <w:p>
            <w:pPr>
              <w:spacing w:line="320" w:lineRule="exact"/>
              <w:jc w:val="center"/>
              <w:rPr>
                <w:rFonts w:ascii="宋体" w:hAnsi="宋体"/>
                <w:szCs w:val="21"/>
              </w:rPr>
            </w:pPr>
            <w:r>
              <w:rPr>
                <w:rFonts w:hint="eastAsia" w:ascii="宋体" w:hAnsi="宋体"/>
                <w:szCs w:val="21"/>
              </w:rPr>
              <w:t>6</w:t>
            </w:r>
          </w:p>
        </w:tc>
        <w:tc>
          <w:tcPr>
            <w:tcW w:w="488" w:type="dxa"/>
            <w:vMerge w:val="continue"/>
            <w:vAlign w:val="center"/>
          </w:tcPr>
          <w:p>
            <w:pPr>
              <w:spacing w:line="320" w:lineRule="exac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320" w:lineRule="exact"/>
              <w:jc w:val="center"/>
              <w:rPr>
                <w:rFonts w:ascii="宋体" w:hAnsi="宋体"/>
                <w:b/>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1152462015350</w:t>
            </w:r>
          </w:p>
        </w:tc>
        <w:tc>
          <w:tcPr>
            <w:tcW w:w="2730" w:type="dxa"/>
            <w:vAlign w:val="center"/>
          </w:tcPr>
          <w:p>
            <w:pPr>
              <w:spacing w:line="320" w:lineRule="exact"/>
              <w:jc w:val="center"/>
              <w:rPr>
                <w:rFonts w:ascii="宋体" w:hAnsi="宋体"/>
                <w:szCs w:val="21"/>
              </w:rPr>
            </w:pPr>
            <w:r>
              <w:rPr>
                <w:rFonts w:hint="eastAsia" w:ascii="宋体" w:hAnsi="宋体" w:cs="宋体"/>
                <w:color w:val="000000"/>
                <w:kern w:val="0"/>
                <w:szCs w:val="21"/>
              </w:rPr>
              <w:t>中国通史</w:t>
            </w:r>
          </w:p>
        </w:tc>
        <w:tc>
          <w:tcPr>
            <w:tcW w:w="501" w:type="dxa"/>
            <w:vAlign w:val="center"/>
          </w:tcPr>
          <w:p>
            <w:pPr>
              <w:spacing w:line="320" w:lineRule="exact"/>
              <w:jc w:val="center"/>
              <w:rPr>
                <w:rFonts w:ascii="宋体" w:hAnsi="宋体"/>
                <w:szCs w:val="21"/>
              </w:rPr>
            </w:pPr>
            <w:r>
              <w:rPr>
                <w:rFonts w:hint="eastAsia" w:ascii="宋体" w:hAnsi="宋体"/>
                <w:szCs w:val="21"/>
              </w:rPr>
              <w:t>3</w:t>
            </w:r>
          </w:p>
        </w:tc>
        <w:tc>
          <w:tcPr>
            <w:tcW w:w="567" w:type="dxa"/>
            <w:vAlign w:val="center"/>
          </w:tcPr>
          <w:p>
            <w:pPr>
              <w:spacing w:line="320" w:lineRule="exact"/>
              <w:jc w:val="center"/>
              <w:rPr>
                <w:rFonts w:ascii="宋体" w:hAnsi="宋体"/>
              </w:rPr>
            </w:pPr>
            <w:r>
              <w:rPr>
                <w:rFonts w:hint="eastAsia" w:ascii="宋体" w:hAnsi="宋体"/>
                <w:szCs w:val="21"/>
              </w:rPr>
              <w:t>54</w:t>
            </w:r>
          </w:p>
        </w:tc>
        <w:tc>
          <w:tcPr>
            <w:tcW w:w="709" w:type="dxa"/>
            <w:vAlign w:val="center"/>
          </w:tcPr>
          <w:p>
            <w:pPr>
              <w:spacing w:line="320" w:lineRule="exact"/>
              <w:jc w:val="center"/>
              <w:rPr>
                <w:rFonts w:ascii="宋体" w:hAnsi="宋体"/>
                <w:szCs w:val="21"/>
              </w:rPr>
            </w:pP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szCs w:val="21"/>
              </w:rPr>
            </w:pPr>
            <w:r>
              <w:rPr>
                <w:rFonts w:hint="eastAsia" w:ascii="宋体" w:hAnsi="宋体"/>
                <w:szCs w:val="21"/>
              </w:rPr>
              <w:t>春</w:t>
            </w:r>
          </w:p>
        </w:tc>
        <w:tc>
          <w:tcPr>
            <w:tcW w:w="567" w:type="dxa"/>
            <w:vAlign w:val="center"/>
          </w:tcPr>
          <w:p>
            <w:pPr>
              <w:spacing w:line="320" w:lineRule="exact"/>
              <w:jc w:val="center"/>
              <w:rPr>
                <w:rFonts w:ascii="宋体" w:hAnsi="宋体"/>
                <w:szCs w:val="21"/>
              </w:rPr>
            </w:pPr>
            <w:r>
              <w:rPr>
                <w:rFonts w:hint="eastAsia" w:ascii="宋体" w:hAnsi="宋体"/>
                <w:szCs w:val="21"/>
              </w:rPr>
              <w:t>6</w:t>
            </w:r>
          </w:p>
        </w:tc>
        <w:tc>
          <w:tcPr>
            <w:tcW w:w="488" w:type="dxa"/>
            <w:vMerge w:val="continue"/>
            <w:vAlign w:val="center"/>
          </w:tcPr>
          <w:p>
            <w:pPr>
              <w:spacing w:line="320" w:lineRule="exac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320" w:lineRule="exact"/>
              <w:jc w:val="center"/>
              <w:rPr>
                <w:rFonts w:ascii="宋体" w:hAnsi="宋体"/>
                <w:b/>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1152462015351</w:t>
            </w:r>
          </w:p>
        </w:tc>
        <w:tc>
          <w:tcPr>
            <w:tcW w:w="2730" w:type="dxa"/>
            <w:vAlign w:val="center"/>
          </w:tcPr>
          <w:p>
            <w:pPr>
              <w:spacing w:line="320" w:lineRule="exact"/>
              <w:jc w:val="center"/>
              <w:rPr>
                <w:rFonts w:ascii="宋体" w:hAnsi="宋体"/>
                <w:szCs w:val="21"/>
              </w:rPr>
            </w:pPr>
            <w:r>
              <w:rPr>
                <w:rFonts w:hint="eastAsia" w:ascii="宋体" w:hAnsi="宋体"/>
                <w:szCs w:val="21"/>
              </w:rPr>
              <w:t>高级汉语报刊阅读</w:t>
            </w:r>
          </w:p>
        </w:tc>
        <w:tc>
          <w:tcPr>
            <w:tcW w:w="501" w:type="dxa"/>
            <w:vAlign w:val="center"/>
          </w:tcPr>
          <w:p>
            <w:pPr>
              <w:spacing w:line="320" w:lineRule="exact"/>
              <w:jc w:val="center"/>
              <w:rPr>
                <w:rFonts w:ascii="宋体" w:hAnsi="宋体"/>
                <w:szCs w:val="21"/>
              </w:rPr>
            </w:pPr>
            <w:r>
              <w:rPr>
                <w:rFonts w:ascii="宋体" w:hAnsi="宋体"/>
                <w:szCs w:val="21"/>
              </w:rPr>
              <w:t>2</w:t>
            </w:r>
          </w:p>
        </w:tc>
        <w:tc>
          <w:tcPr>
            <w:tcW w:w="567" w:type="dxa"/>
            <w:vAlign w:val="center"/>
          </w:tcPr>
          <w:p>
            <w:pPr>
              <w:spacing w:line="320" w:lineRule="exact"/>
              <w:jc w:val="center"/>
              <w:rPr>
                <w:rFonts w:ascii="宋体" w:hAnsi="宋体"/>
              </w:rPr>
            </w:pPr>
            <w:r>
              <w:rPr>
                <w:rFonts w:hint="eastAsia" w:ascii="宋体" w:hAnsi="宋体"/>
                <w:szCs w:val="21"/>
              </w:rPr>
              <w:t>36</w:t>
            </w:r>
          </w:p>
        </w:tc>
        <w:tc>
          <w:tcPr>
            <w:tcW w:w="709" w:type="dxa"/>
            <w:vAlign w:val="center"/>
          </w:tcPr>
          <w:p>
            <w:pPr>
              <w:spacing w:line="320" w:lineRule="exact"/>
              <w:jc w:val="center"/>
              <w:rPr>
                <w:rFonts w:ascii="宋体" w:hAnsi="宋体"/>
                <w:szCs w:val="21"/>
              </w:rPr>
            </w:pPr>
            <w:r>
              <w:rPr>
                <w:rFonts w:hint="eastAsia" w:ascii="宋体" w:hAnsi="宋体"/>
                <w:szCs w:val="21"/>
              </w:rPr>
              <w:t>36</w:t>
            </w: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szCs w:val="21"/>
              </w:rPr>
            </w:pPr>
            <w:r>
              <w:rPr>
                <w:rFonts w:hint="eastAsia" w:ascii="宋体" w:hAnsi="宋体"/>
                <w:szCs w:val="21"/>
              </w:rPr>
              <w:t>春</w:t>
            </w:r>
          </w:p>
        </w:tc>
        <w:tc>
          <w:tcPr>
            <w:tcW w:w="567" w:type="dxa"/>
            <w:vAlign w:val="center"/>
          </w:tcPr>
          <w:p>
            <w:pPr>
              <w:spacing w:line="320" w:lineRule="exact"/>
              <w:jc w:val="center"/>
              <w:rPr>
                <w:rFonts w:ascii="宋体" w:hAnsi="宋体"/>
                <w:szCs w:val="21"/>
              </w:rPr>
            </w:pPr>
            <w:r>
              <w:rPr>
                <w:rFonts w:hint="eastAsia" w:ascii="宋体" w:hAnsi="宋体"/>
                <w:szCs w:val="21"/>
              </w:rPr>
              <w:t>6</w:t>
            </w:r>
          </w:p>
        </w:tc>
        <w:tc>
          <w:tcPr>
            <w:tcW w:w="488" w:type="dxa"/>
            <w:vMerge w:val="continue"/>
            <w:vAlign w:val="center"/>
          </w:tcPr>
          <w:p>
            <w:pPr>
              <w:spacing w:line="320" w:lineRule="exac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320" w:lineRule="exact"/>
              <w:jc w:val="center"/>
              <w:rPr>
                <w:rFonts w:ascii="宋体" w:hAnsi="宋体"/>
                <w:b/>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1152462011352</w:t>
            </w:r>
          </w:p>
        </w:tc>
        <w:tc>
          <w:tcPr>
            <w:tcW w:w="2730" w:type="dxa"/>
            <w:vAlign w:val="center"/>
          </w:tcPr>
          <w:p>
            <w:pPr>
              <w:spacing w:line="320" w:lineRule="exact"/>
              <w:jc w:val="center"/>
              <w:rPr>
                <w:rFonts w:ascii="宋体" w:hAnsi="宋体"/>
                <w:szCs w:val="21"/>
              </w:rPr>
            </w:pPr>
            <w:r>
              <w:rPr>
                <w:rFonts w:hint="eastAsia" w:ascii="宋体" w:hAnsi="宋体" w:cs="宋体"/>
                <w:color w:val="000000"/>
                <w:kern w:val="0"/>
                <w:szCs w:val="21"/>
              </w:rPr>
              <w:t>中外文化专题讲座</w:t>
            </w:r>
          </w:p>
        </w:tc>
        <w:tc>
          <w:tcPr>
            <w:tcW w:w="501" w:type="dxa"/>
            <w:vAlign w:val="center"/>
          </w:tcPr>
          <w:p>
            <w:pPr>
              <w:spacing w:line="320" w:lineRule="exact"/>
              <w:jc w:val="center"/>
              <w:rPr>
                <w:rFonts w:ascii="宋体" w:hAnsi="宋体"/>
                <w:szCs w:val="21"/>
              </w:rPr>
            </w:pPr>
            <w:r>
              <w:rPr>
                <w:rFonts w:hint="eastAsia" w:ascii="宋体" w:hAnsi="宋体"/>
                <w:szCs w:val="21"/>
              </w:rPr>
              <w:t>1</w:t>
            </w:r>
          </w:p>
        </w:tc>
        <w:tc>
          <w:tcPr>
            <w:tcW w:w="567" w:type="dxa"/>
            <w:vAlign w:val="center"/>
          </w:tcPr>
          <w:p>
            <w:pPr>
              <w:spacing w:line="320" w:lineRule="exact"/>
              <w:jc w:val="center"/>
              <w:rPr>
                <w:rFonts w:ascii="宋体" w:hAnsi="宋体"/>
                <w:szCs w:val="21"/>
              </w:rPr>
            </w:pPr>
            <w:r>
              <w:rPr>
                <w:rFonts w:hint="eastAsia" w:ascii="宋体" w:hAnsi="宋体"/>
                <w:szCs w:val="21"/>
              </w:rPr>
              <w:t>18</w:t>
            </w:r>
          </w:p>
        </w:tc>
        <w:tc>
          <w:tcPr>
            <w:tcW w:w="709" w:type="dxa"/>
            <w:vAlign w:val="center"/>
          </w:tcPr>
          <w:p>
            <w:pPr>
              <w:spacing w:line="320" w:lineRule="exact"/>
              <w:jc w:val="center"/>
              <w:rPr>
                <w:rFonts w:ascii="宋体" w:hAnsi="宋体"/>
                <w:szCs w:val="21"/>
              </w:rPr>
            </w:pP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szCs w:val="21"/>
              </w:rPr>
            </w:pPr>
            <w:r>
              <w:rPr>
                <w:rFonts w:hint="eastAsia" w:ascii="宋体" w:hAnsi="宋体"/>
                <w:szCs w:val="21"/>
              </w:rPr>
              <w:t>春</w:t>
            </w:r>
          </w:p>
        </w:tc>
        <w:tc>
          <w:tcPr>
            <w:tcW w:w="567" w:type="dxa"/>
            <w:vAlign w:val="center"/>
          </w:tcPr>
          <w:p>
            <w:pPr>
              <w:spacing w:line="320" w:lineRule="exact"/>
              <w:jc w:val="center"/>
              <w:rPr>
                <w:rFonts w:ascii="宋体" w:hAnsi="宋体"/>
                <w:szCs w:val="21"/>
              </w:rPr>
            </w:pPr>
            <w:r>
              <w:rPr>
                <w:rFonts w:ascii="宋体" w:hAnsi="宋体"/>
                <w:szCs w:val="21"/>
              </w:rPr>
              <w:t>6</w:t>
            </w:r>
          </w:p>
        </w:tc>
        <w:tc>
          <w:tcPr>
            <w:tcW w:w="488" w:type="dxa"/>
            <w:vMerge w:val="continue"/>
            <w:vAlign w:val="center"/>
          </w:tcPr>
          <w:p>
            <w:pPr>
              <w:spacing w:line="320" w:lineRule="exac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320" w:lineRule="exact"/>
              <w:jc w:val="center"/>
              <w:rPr>
                <w:rFonts w:ascii="宋体" w:hAnsi="宋体"/>
                <w:b/>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2152462015353</w:t>
            </w:r>
          </w:p>
        </w:tc>
        <w:tc>
          <w:tcPr>
            <w:tcW w:w="2730" w:type="dxa"/>
            <w:vAlign w:val="center"/>
          </w:tcPr>
          <w:p>
            <w:pPr>
              <w:spacing w:line="320" w:lineRule="exact"/>
              <w:jc w:val="center"/>
              <w:rPr>
                <w:rFonts w:ascii="宋体" w:hAnsi="宋体" w:cs="宋体"/>
                <w:color w:val="000000"/>
                <w:kern w:val="0"/>
                <w:szCs w:val="21"/>
              </w:rPr>
            </w:pPr>
            <w:r>
              <w:rPr>
                <w:rFonts w:hint="eastAsia" w:ascii="宋体" w:hAnsi="宋体"/>
                <w:bCs/>
                <w:szCs w:val="21"/>
              </w:rPr>
              <w:t>中华文化经典著作导读</w:t>
            </w:r>
          </w:p>
        </w:tc>
        <w:tc>
          <w:tcPr>
            <w:tcW w:w="501" w:type="dxa"/>
            <w:vAlign w:val="center"/>
          </w:tcPr>
          <w:p>
            <w:pPr>
              <w:spacing w:line="320" w:lineRule="exact"/>
              <w:jc w:val="center"/>
              <w:rPr>
                <w:rFonts w:ascii="宋体" w:hAnsi="宋体"/>
                <w:szCs w:val="21"/>
              </w:rPr>
            </w:pPr>
            <w:r>
              <w:rPr>
                <w:rFonts w:hint="eastAsia" w:ascii="宋体" w:hAnsi="宋体"/>
                <w:szCs w:val="21"/>
              </w:rPr>
              <w:t>2</w:t>
            </w:r>
          </w:p>
        </w:tc>
        <w:tc>
          <w:tcPr>
            <w:tcW w:w="567" w:type="dxa"/>
            <w:vAlign w:val="center"/>
          </w:tcPr>
          <w:p>
            <w:pPr>
              <w:spacing w:line="320" w:lineRule="exact"/>
              <w:jc w:val="center"/>
              <w:rPr>
                <w:rFonts w:ascii="宋体" w:hAnsi="宋体"/>
                <w:szCs w:val="21"/>
              </w:rPr>
            </w:pPr>
            <w:r>
              <w:rPr>
                <w:rFonts w:hint="eastAsia" w:ascii="宋体" w:hAnsi="宋体"/>
                <w:szCs w:val="21"/>
              </w:rPr>
              <w:t>36</w:t>
            </w:r>
          </w:p>
        </w:tc>
        <w:tc>
          <w:tcPr>
            <w:tcW w:w="709" w:type="dxa"/>
            <w:vAlign w:val="center"/>
          </w:tcPr>
          <w:p>
            <w:pPr>
              <w:spacing w:line="320" w:lineRule="exact"/>
              <w:jc w:val="center"/>
              <w:rPr>
                <w:rFonts w:ascii="宋体" w:hAnsi="宋体"/>
                <w:szCs w:val="21"/>
              </w:rPr>
            </w:pP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szCs w:val="21"/>
              </w:rPr>
            </w:pPr>
            <w:r>
              <w:rPr>
                <w:rFonts w:hint="eastAsia" w:ascii="宋体" w:hAnsi="宋体"/>
                <w:szCs w:val="21"/>
              </w:rPr>
              <w:t>秋</w:t>
            </w:r>
          </w:p>
        </w:tc>
        <w:tc>
          <w:tcPr>
            <w:tcW w:w="567" w:type="dxa"/>
            <w:vAlign w:val="center"/>
          </w:tcPr>
          <w:p>
            <w:pPr>
              <w:spacing w:line="320" w:lineRule="exact"/>
              <w:jc w:val="center"/>
              <w:rPr>
                <w:rFonts w:ascii="宋体" w:hAnsi="宋体"/>
                <w:szCs w:val="21"/>
              </w:rPr>
            </w:pPr>
            <w:r>
              <w:rPr>
                <w:rFonts w:hint="eastAsia" w:ascii="宋体" w:hAnsi="宋体"/>
                <w:szCs w:val="21"/>
              </w:rPr>
              <w:t>7</w:t>
            </w:r>
          </w:p>
        </w:tc>
        <w:tc>
          <w:tcPr>
            <w:tcW w:w="488" w:type="dxa"/>
            <w:vMerge w:val="continue"/>
            <w:vAlign w:val="center"/>
          </w:tcPr>
          <w:p>
            <w:pPr>
              <w:spacing w:line="320" w:lineRule="exac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320" w:lineRule="exact"/>
              <w:jc w:val="center"/>
              <w:rPr>
                <w:rFonts w:ascii="宋体" w:hAnsi="宋体"/>
                <w:b/>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1152462015354</w:t>
            </w:r>
          </w:p>
        </w:tc>
        <w:tc>
          <w:tcPr>
            <w:tcW w:w="2730" w:type="dxa"/>
            <w:vAlign w:val="center"/>
          </w:tcPr>
          <w:p>
            <w:pPr>
              <w:spacing w:line="320" w:lineRule="exact"/>
              <w:jc w:val="center"/>
              <w:rPr>
                <w:rFonts w:ascii="宋体" w:hAnsi="宋体" w:cs="宋体"/>
                <w:color w:val="000000"/>
                <w:kern w:val="0"/>
                <w:szCs w:val="21"/>
              </w:rPr>
            </w:pPr>
            <w:r>
              <w:rPr>
                <w:rFonts w:hint="eastAsia" w:ascii="宋体" w:hAnsi="宋体" w:cs="宋体"/>
                <w:color w:val="000000"/>
                <w:kern w:val="0"/>
                <w:szCs w:val="21"/>
              </w:rPr>
              <w:t>中国哲学简史</w:t>
            </w:r>
          </w:p>
        </w:tc>
        <w:tc>
          <w:tcPr>
            <w:tcW w:w="501" w:type="dxa"/>
            <w:vAlign w:val="center"/>
          </w:tcPr>
          <w:p>
            <w:pPr>
              <w:spacing w:line="320" w:lineRule="exact"/>
              <w:jc w:val="center"/>
              <w:rPr>
                <w:rFonts w:ascii="宋体" w:hAnsi="宋体"/>
                <w:szCs w:val="21"/>
              </w:rPr>
            </w:pPr>
            <w:r>
              <w:rPr>
                <w:rFonts w:hint="eastAsia" w:ascii="宋体" w:hAnsi="宋体"/>
                <w:szCs w:val="21"/>
              </w:rPr>
              <w:t>2</w:t>
            </w:r>
          </w:p>
        </w:tc>
        <w:tc>
          <w:tcPr>
            <w:tcW w:w="567" w:type="dxa"/>
            <w:vAlign w:val="center"/>
          </w:tcPr>
          <w:p>
            <w:pPr>
              <w:spacing w:line="320" w:lineRule="exact"/>
              <w:jc w:val="center"/>
              <w:rPr>
                <w:rFonts w:ascii="宋体" w:hAnsi="宋体"/>
                <w:szCs w:val="21"/>
              </w:rPr>
            </w:pPr>
            <w:r>
              <w:rPr>
                <w:rFonts w:hint="eastAsia" w:ascii="宋体" w:hAnsi="宋体"/>
                <w:szCs w:val="21"/>
              </w:rPr>
              <w:t>36</w:t>
            </w:r>
          </w:p>
        </w:tc>
        <w:tc>
          <w:tcPr>
            <w:tcW w:w="709" w:type="dxa"/>
            <w:vAlign w:val="center"/>
          </w:tcPr>
          <w:p>
            <w:pPr>
              <w:spacing w:line="320" w:lineRule="exact"/>
              <w:jc w:val="center"/>
              <w:rPr>
                <w:rFonts w:ascii="宋体" w:hAnsi="宋体"/>
                <w:szCs w:val="21"/>
              </w:rPr>
            </w:pP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szCs w:val="21"/>
              </w:rPr>
            </w:pPr>
            <w:r>
              <w:rPr>
                <w:rFonts w:hint="eastAsia" w:ascii="宋体" w:hAnsi="宋体"/>
                <w:szCs w:val="21"/>
              </w:rPr>
              <w:t>秋</w:t>
            </w:r>
          </w:p>
        </w:tc>
        <w:tc>
          <w:tcPr>
            <w:tcW w:w="567" w:type="dxa"/>
            <w:vAlign w:val="center"/>
          </w:tcPr>
          <w:p>
            <w:pPr>
              <w:spacing w:line="320" w:lineRule="exact"/>
              <w:jc w:val="center"/>
              <w:rPr>
                <w:rFonts w:ascii="宋体" w:hAnsi="宋体"/>
                <w:szCs w:val="21"/>
              </w:rPr>
            </w:pPr>
            <w:r>
              <w:rPr>
                <w:rFonts w:hint="eastAsia" w:ascii="宋体" w:hAnsi="宋体"/>
                <w:szCs w:val="21"/>
              </w:rPr>
              <w:t>7</w:t>
            </w:r>
          </w:p>
        </w:tc>
        <w:tc>
          <w:tcPr>
            <w:tcW w:w="488" w:type="dxa"/>
            <w:vMerge w:val="continue"/>
            <w:vAlign w:val="center"/>
          </w:tcPr>
          <w:p>
            <w:pPr>
              <w:spacing w:line="320" w:lineRule="exac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320" w:lineRule="exact"/>
              <w:jc w:val="center"/>
              <w:rPr>
                <w:rFonts w:ascii="宋体" w:hAnsi="宋体"/>
                <w:b/>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1152462015355</w:t>
            </w:r>
          </w:p>
        </w:tc>
        <w:tc>
          <w:tcPr>
            <w:tcW w:w="2730" w:type="dxa"/>
            <w:vAlign w:val="center"/>
          </w:tcPr>
          <w:p>
            <w:pPr>
              <w:spacing w:line="320" w:lineRule="exact"/>
              <w:jc w:val="center"/>
              <w:rPr>
                <w:rFonts w:ascii="宋体" w:hAnsi="宋体"/>
                <w:bCs/>
              </w:rPr>
            </w:pPr>
            <w:r>
              <w:rPr>
                <w:rFonts w:hint="eastAsia" w:ascii="宋体" w:hAnsi="宋体"/>
                <w:bCs/>
              </w:rPr>
              <w:t>论文阅读与写作</w:t>
            </w:r>
          </w:p>
        </w:tc>
        <w:tc>
          <w:tcPr>
            <w:tcW w:w="501" w:type="dxa"/>
            <w:vAlign w:val="center"/>
          </w:tcPr>
          <w:p>
            <w:pPr>
              <w:spacing w:line="320" w:lineRule="exact"/>
              <w:jc w:val="center"/>
              <w:rPr>
                <w:rFonts w:ascii="宋体" w:hAnsi="宋体"/>
                <w:szCs w:val="21"/>
              </w:rPr>
            </w:pPr>
            <w:r>
              <w:rPr>
                <w:rFonts w:hint="eastAsia" w:ascii="宋体" w:hAnsi="宋体"/>
                <w:szCs w:val="21"/>
              </w:rPr>
              <w:t>4</w:t>
            </w:r>
          </w:p>
        </w:tc>
        <w:tc>
          <w:tcPr>
            <w:tcW w:w="567" w:type="dxa"/>
            <w:vAlign w:val="center"/>
          </w:tcPr>
          <w:p>
            <w:pPr>
              <w:spacing w:line="320" w:lineRule="exact"/>
              <w:jc w:val="center"/>
              <w:rPr>
                <w:rFonts w:ascii="宋体" w:hAnsi="宋体"/>
                <w:szCs w:val="21"/>
              </w:rPr>
            </w:pPr>
            <w:r>
              <w:rPr>
                <w:rFonts w:hint="eastAsia" w:ascii="宋体" w:hAnsi="宋体"/>
                <w:szCs w:val="21"/>
              </w:rPr>
              <w:t>72</w:t>
            </w:r>
          </w:p>
        </w:tc>
        <w:tc>
          <w:tcPr>
            <w:tcW w:w="709" w:type="dxa"/>
            <w:vAlign w:val="center"/>
          </w:tcPr>
          <w:p>
            <w:pPr>
              <w:spacing w:line="320" w:lineRule="exact"/>
              <w:jc w:val="center"/>
              <w:rPr>
                <w:rFonts w:ascii="宋体" w:hAnsi="宋体"/>
                <w:szCs w:val="21"/>
              </w:rPr>
            </w:pPr>
            <w:r>
              <w:rPr>
                <w:rFonts w:hint="eastAsia" w:ascii="宋体" w:hAnsi="宋体"/>
                <w:szCs w:val="21"/>
              </w:rPr>
              <w:t>36</w:t>
            </w: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szCs w:val="21"/>
              </w:rPr>
            </w:pPr>
            <w:r>
              <w:rPr>
                <w:rFonts w:hint="eastAsia" w:ascii="宋体" w:hAnsi="宋体"/>
                <w:szCs w:val="21"/>
              </w:rPr>
              <w:t>秋</w:t>
            </w:r>
          </w:p>
        </w:tc>
        <w:tc>
          <w:tcPr>
            <w:tcW w:w="567" w:type="dxa"/>
            <w:vAlign w:val="center"/>
          </w:tcPr>
          <w:p>
            <w:pPr>
              <w:spacing w:line="320" w:lineRule="exact"/>
              <w:jc w:val="center"/>
              <w:rPr>
                <w:rFonts w:ascii="宋体" w:hAnsi="宋体"/>
                <w:szCs w:val="21"/>
              </w:rPr>
            </w:pPr>
            <w:r>
              <w:rPr>
                <w:rFonts w:hint="eastAsia" w:ascii="宋体" w:hAnsi="宋体"/>
                <w:szCs w:val="21"/>
              </w:rPr>
              <w:t>7</w:t>
            </w:r>
          </w:p>
        </w:tc>
        <w:tc>
          <w:tcPr>
            <w:tcW w:w="488" w:type="dxa"/>
            <w:vMerge w:val="continue"/>
            <w:vAlign w:val="center"/>
          </w:tcPr>
          <w:p>
            <w:pPr>
              <w:spacing w:line="320" w:lineRule="exac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 w:hRule="atLeast"/>
          <w:jc w:val="center"/>
        </w:trPr>
        <w:tc>
          <w:tcPr>
            <w:tcW w:w="801" w:type="dxa"/>
            <w:vMerge w:val="continue"/>
            <w:vAlign w:val="center"/>
          </w:tcPr>
          <w:p>
            <w:pPr>
              <w:spacing w:line="320" w:lineRule="exact"/>
              <w:jc w:val="center"/>
              <w:rPr>
                <w:rFonts w:ascii="宋体" w:hAnsi="宋体"/>
                <w:szCs w:val="21"/>
              </w:rPr>
            </w:pPr>
          </w:p>
        </w:tc>
        <w:tc>
          <w:tcPr>
            <w:tcW w:w="8318" w:type="dxa"/>
            <w:gridSpan w:val="8"/>
            <w:vAlign w:val="center"/>
          </w:tcPr>
          <w:p>
            <w:pPr>
              <w:spacing w:line="320" w:lineRule="exact"/>
              <w:jc w:val="center"/>
              <w:rPr>
                <w:rFonts w:ascii="宋体" w:hAnsi="宋体"/>
                <w:b/>
                <w:bCs/>
                <w:szCs w:val="21"/>
              </w:rPr>
            </w:pPr>
            <w:r>
              <w:rPr>
                <w:rFonts w:hint="eastAsia" w:ascii="宋体" w:hAnsi="宋体"/>
                <w:b/>
                <w:bCs/>
                <w:szCs w:val="21"/>
              </w:rPr>
              <w:t>商贸汉语系列</w:t>
            </w:r>
          </w:p>
        </w:tc>
        <w:tc>
          <w:tcPr>
            <w:tcW w:w="488" w:type="dxa"/>
            <w:vMerge w:val="continue"/>
            <w:vAlign w:val="center"/>
          </w:tcPr>
          <w:p>
            <w:pPr>
              <w:spacing w:line="320" w:lineRule="exact"/>
              <w:jc w:val="center"/>
              <w:rPr>
                <w:rFonts w:ascii="宋体" w:hAnsi="宋体"/>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320" w:lineRule="exact"/>
              <w:jc w:val="center"/>
              <w:rPr>
                <w:rFonts w:ascii="宋体" w:hAnsi="宋体"/>
                <w:b/>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1152462015356</w:t>
            </w:r>
          </w:p>
        </w:tc>
        <w:tc>
          <w:tcPr>
            <w:tcW w:w="2730" w:type="dxa"/>
            <w:vAlign w:val="center"/>
          </w:tcPr>
          <w:p>
            <w:pPr>
              <w:spacing w:line="320" w:lineRule="exact"/>
              <w:jc w:val="center"/>
              <w:rPr>
                <w:rFonts w:ascii="宋体" w:hAnsi="宋体"/>
                <w:szCs w:val="21"/>
              </w:rPr>
            </w:pPr>
            <w:r>
              <w:rPr>
                <w:rFonts w:hint="eastAsia" w:ascii="宋体" w:hAnsi="宋体"/>
                <w:szCs w:val="21"/>
              </w:rPr>
              <w:t>中级商务汉语</w:t>
            </w:r>
          </w:p>
        </w:tc>
        <w:tc>
          <w:tcPr>
            <w:tcW w:w="501" w:type="dxa"/>
            <w:vAlign w:val="center"/>
          </w:tcPr>
          <w:p>
            <w:pPr>
              <w:spacing w:line="320" w:lineRule="exact"/>
              <w:jc w:val="center"/>
              <w:rPr>
                <w:rFonts w:ascii="宋体" w:hAnsi="宋体"/>
                <w:szCs w:val="21"/>
              </w:rPr>
            </w:pPr>
            <w:r>
              <w:rPr>
                <w:rFonts w:ascii="宋体" w:hAnsi="宋体"/>
                <w:szCs w:val="21"/>
              </w:rPr>
              <w:t>4</w:t>
            </w:r>
          </w:p>
        </w:tc>
        <w:tc>
          <w:tcPr>
            <w:tcW w:w="567" w:type="dxa"/>
            <w:vAlign w:val="center"/>
          </w:tcPr>
          <w:p>
            <w:pPr>
              <w:spacing w:line="320" w:lineRule="exact"/>
              <w:jc w:val="center"/>
              <w:rPr>
                <w:rFonts w:ascii="宋体" w:hAnsi="宋体"/>
                <w:szCs w:val="21"/>
              </w:rPr>
            </w:pPr>
            <w:r>
              <w:rPr>
                <w:rFonts w:hint="eastAsia" w:ascii="宋体" w:hAnsi="宋体"/>
                <w:szCs w:val="21"/>
              </w:rPr>
              <w:t>72</w:t>
            </w:r>
          </w:p>
        </w:tc>
        <w:tc>
          <w:tcPr>
            <w:tcW w:w="709" w:type="dxa"/>
            <w:vAlign w:val="center"/>
          </w:tcPr>
          <w:p>
            <w:pPr>
              <w:spacing w:line="320" w:lineRule="exact"/>
              <w:jc w:val="center"/>
              <w:rPr>
                <w:rFonts w:ascii="宋体" w:hAnsi="宋体"/>
                <w:szCs w:val="21"/>
              </w:rPr>
            </w:pP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rPr>
            </w:pPr>
            <w:r>
              <w:rPr>
                <w:rFonts w:hint="eastAsia" w:ascii="宋体" w:hAnsi="宋体"/>
                <w:szCs w:val="21"/>
              </w:rPr>
              <w:t>秋</w:t>
            </w:r>
          </w:p>
        </w:tc>
        <w:tc>
          <w:tcPr>
            <w:tcW w:w="567" w:type="dxa"/>
            <w:vAlign w:val="center"/>
          </w:tcPr>
          <w:p>
            <w:pPr>
              <w:spacing w:line="320" w:lineRule="exact"/>
              <w:jc w:val="center"/>
              <w:rPr>
                <w:rFonts w:ascii="宋体" w:hAnsi="宋体"/>
                <w:szCs w:val="21"/>
              </w:rPr>
            </w:pPr>
            <w:r>
              <w:rPr>
                <w:rFonts w:hint="eastAsia" w:ascii="宋体" w:hAnsi="宋体"/>
                <w:szCs w:val="21"/>
              </w:rPr>
              <w:t>5</w:t>
            </w:r>
          </w:p>
        </w:tc>
        <w:tc>
          <w:tcPr>
            <w:tcW w:w="488" w:type="dxa"/>
            <w:vMerge w:val="continue"/>
            <w:vAlign w:val="center"/>
          </w:tcPr>
          <w:p>
            <w:pPr>
              <w:spacing w:line="320" w:lineRule="exac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320" w:lineRule="exact"/>
              <w:jc w:val="center"/>
              <w:rPr>
                <w:rFonts w:ascii="宋体" w:hAnsi="宋体"/>
                <w:b/>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1152462015357</w:t>
            </w:r>
          </w:p>
        </w:tc>
        <w:tc>
          <w:tcPr>
            <w:tcW w:w="2730" w:type="dxa"/>
            <w:vAlign w:val="center"/>
          </w:tcPr>
          <w:p>
            <w:pPr>
              <w:spacing w:line="320" w:lineRule="exact"/>
              <w:jc w:val="center"/>
              <w:rPr>
                <w:rFonts w:ascii="宋体" w:hAnsi="宋体"/>
                <w:szCs w:val="21"/>
              </w:rPr>
            </w:pPr>
            <w:r>
              <w:rPr>
                <w:rFonts w:hint="eastAsia" w:ascii="宋体" w:hAnsi="宋体"/>
                <w:szCs w:val="21"/>
              </w:rPr>
              <w:t>中级商务口语</w:t>
            </w:r>
          </w:p>
        </w:tc>
        <w:tc>
          <w:tcPr>
            <w:tcW w:w="501" w:type="dxa"/>
            <w:vAlign w:val="center"/>
          </w:tcPr>
          <w:p>
            <w:pPr>
              <w:spacing w:line="320" w:lineRule="exact"/>
              <w:jc w:val="center"/>
              <w:rPr>
                <w:rFonts w:ascii="宋体" w:hAnsi="宋体"/>
                <w:szCs w:val="21"/>
              </w:rPr>
            </w:pPr>
            <w:r>
              <w:rPr>
                <w:rFonts w:ascii="宋体" w:hAnsi="宋体"/>
                <w:szCs w:val="21"/>
              </w:rPr>
              <w:t>4</w:t>
            </w:r>
          </w:p>
        </w:tc>
        <w:tc>
          <w:tcPr>
            <w:tcW w:w="567" w:type="dxa"/>
            <w:vAlign w:val="center"/>
          </w:tcPr>
          <w:p>
            <w:pPr>
              <w:spacing w:line="320" w:lineRule="exact"/>
              <w:jc w:val="center"/>
              <w:rPr>
                <w:rFonts w:ascii="宋体" w:hAnsi="宋体"/>
              </w:rPr>
            </w:pPr>
            <w:r>
              <w:rPr>
                <w:rFonts w:hint="eastAsia" w:ascii="宋体" w:hAnsi="宋体"/>
                <w:szCs w:val="21"/>
              </w:rPr>
              <w:t>72</w:t>
            </w:r>
          </w:p>
        </w:tc>
        <w:tc>
          <w:tcPr>
            <w:tcW w:w="709" w:type="dxa"/>
            <w:vAlign w:val="center"/>
          </w:tcPr>
          <w:p>
            <w:pPr>
              <w:spacing w:line="320" w:lineRule="exact"/>
              <w:jc w:val="center"/>
              <w:rPr>
                <w:rFonts w:ascii="宋体" w:hAnsi="宋体"/>
                <w:szCs w:val="21"/>
              </w:rPr>
            </w:pP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rPr>
            </w:pPr>
            <w:r>
              <w:rPr>
                <w:rFonts w:hint="eastAsia" w:ascii="宋体" w:hAnsi="宋体"/>
                <w:szCs w:val="21"/>
              </w:rPr>
              <w:t>秋</w:t>
            </w:r>
          </w:p>
        </w:tc>
        <w:tc>
          <w:tcPr>
            <w:tcW w:w="567" w:type="dxa"/>
            <w:vAlign w:val="center"/>
          </w:tcPr>
          <w:p>
            <w:pPr>
              <w:spacing w:line="320" w:lineRule="exact"/>
              <w:jc w:val="center"/>
              <w:rPr>
                <w:rFonts w:ascii="宋体" w:hAnsi="宋体"/>
                <w:szCs w:val="21"/>
              </w:rPr>
            </w:pPr>
            <w:r>
              <w:rPr>
                <w:rFonts w:hint="eastAsia" w:ascii="宋体" w:hAnsi="宋体"/>
                <w:szCs w:val="21"/>
              </w:rPr>
              <w:t>5</w:t>
            </w:r>
          </w:p>
        </w:tc>
        <w:tc>
          <w:tcPr>
            <w:tcW w:w="488" w:type="dxa"/>
            <w:vMerge w:val="continue"/>
            <w:vAlign w:val="center"/>
          </w:tcPr>
          <w:p>
            <w:pPr>
              <w:spacing w:line="320" w:lineRule="exac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320" w:lineRule="exact"/>
              <w:jc w:val="center"/>
              <w:rPr>
                <w:rFonts w:ascii="宋体" w:hAnsi="宋体"/>
                <w:b/>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1152462011358</w:t>
            </w:r>
          </w:p>
        </w:tc>
        <w:tc>
          <w:tcPr>
            <w:tcW w:w="2730" w:type="dxa"/>
            <w:vAlign w:val="center"/>
          </w:tcPr>
          <w:p>
            <w:pPr>
              <w:spacing w:line="320" w:lineRule="exact"/>
              <w:jc w:val="center"/>
              <w:rPr>
                <w:rFonts w:ascii="宋体" w:hAnsi="宋体"/>
                <w:szCs w:val="21"/>
              </w:rPr>
            </w:pPr>
            <w:r>
              <w:rPr>
                <w:rFonts w:hint="eastAsia" w:ascii="宋体" w:hAnsi="宋体"/>
                <w:szCs w:val="21"/>
              </w:rPr>
              <w:t>商务谈判技巧</w:t>
            </w:r>
          </w:p>
        </w:tc>
        <w:tc>
          <w:tcPr>
            <w:tcW w:w="501" w:type="dxa"/>
            <w:vAlign w:val="center"/>
          </w:tcPr>
          <w:p>
            <w:pPr>
              <w:spacing w:line="320" w:lineRule="exact"/>
              <w:jc w:val="center"/>
              <w:rPr>
                <w:rFonts w:ascii="宋体" w:hAnsi="宋体"/>
                <w:szCs w:val="21"/>
              </w:rPr>
            </w:pPr>
            <w:r>
              <w:rPr>
                <w:rFonts w:hint="eastAsia" w:ascii="宋体" w:hAnsi="宋体"/>
                <w:szCs w:val="21"/>
              </w:rPr>
              <w:t>2</w:t>
            </w:r>
          </w:p>
        </w:tc>
        <w:tc>
          <w:tcPr>
            <w:tcW w:w="567" w:type="dxa"/>
            <w:vAlign w:val="center"/>
          </w:tcPr>
          <w:p>
            <w:pPr>
              <w:spacing w:line="320" w:lineRule="exact"/>
              <w:jc w:val="center"/>
              <w:rPr>
                <w:rFonts w:ascii="宋体" w:hAnsi="宋体"/>
                <w:szCs w:val="21"/>
              </w:rPr>
            </w:pPr>
            <w:r>
              <w:rPr>
                <w:rFonts w:hint="eastAsia" w:ascii="宋体" w:hAnsi="宋体"/>
                <w:szCs w:val="21"/>
              </w:rPr>
              <w:t>36</w:t>
            </w:r>
          </w:p>
        </w:tc>
        <w:tc>
          <w:tcPr>
            <w:tcW w:w="709" w:type="dxa"/>
            <w:vAlign w:val="center"/>
          </w:tcPr>
          <w:p>
            <w:pPr>
              <w:spacing w:line="320" w:lineRule="exact"/>
              <w:jc w:val="center"/>
              <w:rPr>
                <w:rFonts w:ascii="宋体" w:hAnsi="宋体"/>
                <w:szCs w:val="21"/>
              </w:rPr>
            </w:pPr>
            <w:r>
              <w:rPr>
                <w:rFonts w:hint="eastAsia" w:ascii="宋体" w:hAnsi="宋体"/>
                <w:szCs w:val="21"/>
              </w:rPr>
              <w:t>18</w:t>
            </w: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szCs w:val="21"/>
              </w:rPr>
            </w:pPr>
            <w:r>
              <w:rPr>
                <w:rFonts w:hint="eastAsia" w:ascii="宋体" w:hAnsi="宋体"/>
                <w:szCs w:val="21"/>
              </w:rPr>
              <w:t>秋</w:t>
            </w:r>
          </w:p>
        </w:tc>
        <w:tc>
          <w:tcPr>
            <w:tcW w:w="567" w:type="dxa"/>
            <w:vAlign w:val="center"/>
          </w:tcPr>
          <w:p>
            <w:pPr>
              <w:spacing w:line="320" w:lineRule="exact"/>
              <w:jc w:val="center"/>
              <w:rPr>
                <w:rFonts w:ascii="宋体" w:hAnsi="宋体"/>
                <w:szCs w:val="21"/>
              </w:rPr>
            </w:pPr>
            <w:r>
              <w:rPr>
                <w:rFonts w:hint="eastAsia" w:ascii="宋体" w:hAnsi="宋体"/>
                <w:szCs w:val="21"/>
              </w:rPr>
              <w:t>5</w:t>
            </w:r>
          </w:p>
        </w:tc>
        <w:tc>
          <w:tcPr>
            <w:tcW w:w="488" w:type="dxa"/>
            <w:vMerge w:val="continue"/>
            <w:vAlign w:val="center"/>
          </w:tcPr>
          <w:p>
            <w:pPr>
              <w:spacing w:line="320" w:lineRule="exac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320" w:lineRule="exact"/>
              <w:jc w:val="center"/>
              <w:rPr>
                <w:rFonts w:ascii="宋体" w:hAnsi="宋体"/>
                <w:b/>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1152462015359</w:t>
            </w:r>
          </w:p>
        </w:tc>
        <w:tc>
          <w:tcPr>
            <w:tcW w:w="2730" w:type="dxa"/>
            <w:vAlign w:val="center"/>
          </w:tcPr>
          <w:p>
            <w:pPr>
              <w:spacing w:line="320" w:lineRule="exact"/>
              <w:jc w:val="center"/>
              <w:rPr>
                <w:rFonts w:ascii="宋体" w:hAnsi="宋体"/>
                <w:szCs w:val="21"/>
              </w:rPr>
            </w:pPr>
            <w:r>
              <w:rPr>
                <w:rFonts w:hint="eastAsia" w:ascii="宋体" w:hAnsi="宋体"/>
                <w:szCs w:val="21"/>
              </w:rPr>
              <w:t>商务礼仪专题讲座</w:t>
            </w:r>
          </w:p>
        </w:tc>
        <w:tc>
          <w:tcPr>
            <w:tcW w:w="501" w:type="dxa"/>
            <w:vAlign w:val="center"/>
          </w:tcPr>
          <w:p>
            <w:pPr>
              <w:spacing w:line="320" w:lineRule="exact"/>
              <w:jc w:val="center"/>
              <w:rPr>
                <w:rFonts w:ascii="宋体" w:hAnsi="宋体"/>
                <w:szCs w:val="21"/>
              </w:rPr>
            </w:pPr>
            <w:r>
              <w:rPr>
                <w:rFonts w:hint="eastAsia" w:ascii="宋体" w:hAnsi="宋体"/>
                <w:szCs w:val="21"/>
              </w:rPr>
              <w:t>1</w:t>
            </w:r>
          </w:p>
        </w:tc>
        <w:tc>
          <w:tcPr>
            <w:tcW w:w="567" w:type="dxa"/>
            <w:vAlign w:val="center"/>
          </w:tcPr>
          <w:p>
            <w:pPr>
              <w:spacing w:line="320" w:lineRule="exact"/>
              <w:jc w:val="center"/>
              <w:rPr>
                <w:rFonts w:ascii="宋体" w:hAnsi="宋体"/>
              </w:rPr>
            </w:pPr>
            <w:r>
              <w:rPr>
                <w:rFonts w:hint="eastAsia" w:ascii="宋体" w:hAnsi="宋体"/>
                <w:szCs w:val="21"/>
              </w:rPr>
              <w:t>18</w:t>
            </w:r>
          </w:p>
        </w:tc>
        <w:tc>
          <w:tcPr>
            <w:tcW w:w="709" w:type="dxa"/>
            <w:vAlign w:val="center"/>
          </w:tcPr>
          <w:p>
            <w:pPr>
              <w:spacing w:line="320" w:lineRule="exact"/>
              <w:jc w:val="center"/>
              <w:rPr>
                <w:rFonts w:ascii="宋体" w:hAnsi="宋体"/>
                <w:szCs w:val="21"/>
              </w:rPr>
            </w:pPr>
            <w:r>
              <w:rPr>
                <w:rFonts w:hint="eastAsia" w:ascii="宋体" w:hAnsi="宋体"/>
                <w:szCs w:val="21"/>
              </w:rPr>
              <w:t>18</w:t>
            </w: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rPr>
            </w:pPr>
            <w:r>
              <w:rPr>
                <w:rFonts w:hint="eastAsia" w:ascii="宋体" w:hAnsi="宋体"/>
                <w:szCs w:val="21"/>
              </w:rPr>
              <w:t>秋</w:t>
            </w:r>
          </w:p>
        </w:tc>
        <w:tc>
          <w:tcPr>
            <w:tcW w:w="567" w:type="dxa"/>
            <w:vAlign w:val="center"/>
          </w:tcPr>
          <w:p>
            <w:pPr>
              <w:spacing w:line="320" w:lineRule="exact"/>
              <w:jc w:val="center"/>
              <w:rPr>
                <w:rFonts w:ascii="宋体" w:hAnsi="宋体"/>
                <w:szCs w:val="21"/>
              </w:rPr>
            </w:pPr>
            <w:r>
              <w:rPr>
                <w:rFonts w:hint="eastAsia" w:ascii="宋体" w:hAnsi="宋体"/>
                <w:szCs w:val="21"/>
              </w:rPr>
              <w:t>5</w:t>
            </w:r>
          </w:p>
        </w:tc>
        <w:tc>
          <w:tcPr>
            <w:tcW w:w="488" w:type="dxa"/>
            <w:vMerge w:val="continue"/>
            <w:vAlign w:val="center"/>
          </w:tcPr>
          <w:p>
            <w:pPr>
              <w:spacing w:line="320" w:lineRule="exac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320" w:lineRule="exact"/>
              <w:jc w:val="center"/>
              <w:rPr>
                <w:rFonts w:ascii="宋体" w:hAnsi="宋体"/>
                <w:b/>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1152462015360</w:t>
            </w:r>
          </w:p>
        </w:tc>
        <w:tc>
          <w:tcPr>
            <w:tcW w:w="2730" w:type="dxa"/>
            <w:vAlign w:val="center"/>
          </w:tcPr>
          <w:p>
            <w:pPr>
              <w:spacing w:line="320" w:lineRule="exact"/>
              <w:jc w:val="center"/>
              <w:rPr>
                <w:rFonts w:ascii="宋体" w:hAnsi="宋体"/>
                <w:szCs w:val="21"/>
              </w:rPr>
            </w:pPr>
            <w:r>
              <w:rPr>
                <w:rFonts w:hint="eastAsia" w:ascii="宋体" w:hAnsi="宋体" w:cs="宋体"/>
                <w:kern w:val="0"/>
                <w:szCs w:val="21"/>
              </w:rPr>
              <w:t>媒体上的经济话题</w:t>
            </w:r>
          </w:p>
        </w:tc>
        <w:tc>
          <w:tcPr>
            <w:tcW w:w="501" w:type="dxa"/>
            <w:vAlign w:val="center"/>
          </w:tcPr>
          <w:p>
            <w:pPr>
              <w:spacing w:line="320" w:lineRule="exact"/>
              <w:jc w:val="center"/>
              <w:rPr>
                <w:rFonts w:ascii="宋体" w:hAnsi="宋体"/>
                <w:szCs w:val="21"/>
              </w:rPr>
            </w:pPr>
            <w:r>
              <w:rPr>
                <w:rFonts w:ascii="宋体" w:hAnsi="宋体"/>
                <w:szCs w:val="21"/>
              </w:rPr>
              <w:t>2</w:t>
            </w:r>
          </w:p>
        </w:tc>
        <w:tc>
          <w:tcPr>
            <w:tcW w:w="567" w:type="dxa"/>
            <w:vAlign w:val="center"/>
          </w:tcPr>
          <w:p>
            <w:pPr>
              <w:spacing w:line="320" w:lineRule="exact"/>
              <w:jc w:val="center"/>
              <w:rPr>
                <w:rFonts w:ascii="宋体" w:hAnsi="宋体"/>
              </w:rPr>
            </w:pPr>
            <w:r>
              <w:rPr>
                <w:rFonts w:hint="eastAsia" w:ascii="宋体" w:hAnsi="宋体"/>
                <w:szCs w:val="21"/>
              </w:rPr>
              <w:t>36</w:t>
            </w:r>
          </w:p>
        </w:tc>
        <w:tc>
          <w:tcPr>
            <w:tcW w:w="709" w:type="dxa"/>
            <w:vAlign w:val="center"/>
          </w:tcPr>
          <w:p>
            <w:pPr>
              <w:spacing w:line="320" w:lineRule="exact"/>
              <w:jc w:val="center"/>
              <w:rPr>
                <w:rFonts w:ascii="宋体" w:hAnsi="宋体"/>
                <w:szCs w:val="21"/>
              </w:rPr>
            </w:pP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rPr>
            </w:pPr>
            <w:r>
              <w:rPr>
                <w:rFonts w:hint="eastAsia" w:ascii="宋体" w:hAnsi="宋体"/>
                <w:szCs w:val="21"/>
              </w:rPr>
              <w:t>秋</w:t>
            </w:r>
          </w:p>
        </w:tc>
        <w:tc>
          <w:tcPr>
            <w:tcW w:w="567" w:type="dxa"/>
            <w:vAlign w:val="center"/>
          </w:tcPr>
          <w:p>
            <w:pPr>
              <w:spacing w:line="320" w:lineRule="exact"/>
              <w:jc w:val="center"/>
              <w:rPr>
                <w:rFonts w:ascii="宋体" w:hAnsi="宋体"/>
                <w:szCs w:val="21"/>
              </w:rPr>
            </w:pPr>
            <w:r>
              <w:rPr>
                <w:rFonts w:hint="eastAsia" w:ascii="宋体" w:hAnsi="宋体"/>
                <w:szCs w:val="21"/>
              </w:rPr>
              <w:t>5</w:t>
            </w:r>
          </w:p>
        </w:tc>
        <w:tc>
          <w:tcPr>
            <w:tcW w:w="488" w:type="dxa"/>
            <w:vMerge w:val="continue"/>
            <w:vAlign w:val="center"/>
          </w:tcPr>
          <w:p>
            <w:pPr>
              <w:spacing w:line="320" w:lineRule="exac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320" w:lineRule="exact"/>
              <w:jc w:val="center"/>
              <w:rPr>
                <w:rFonts w:ascii="宋体" w:hAnsi="宋体"/>
                <w:b/>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1152462015361</w:t>
            </w:r>
          </w:p>
        </w:tc>
        <w:tc>
          <w:tcPr>
            <w:tcW w:w="2730" w:type="dxa"/>
            <w:vAlign w:val="center"/>
          </w:tcPr>
          <w:p>
            <w:pPr>
              <w:spacing w:line="320" w:lineRule="exact"/>
              <w:jc w:val="center"/>
              <w:rPr>
                <w:rFonts w:ascii="宋体" w:hAnsi="宋体"/>
                <w:szCs w:val="21"/>
              </w:rPr>
            </w:pPr>
            <w:r>
              <w:rPr>
                <w:rFonts w:hint="eastAsia" w:ascii="宋体" w:hAnsi="宋体"/>
                <w:szCs w:val="21"/>
              </w:rPr>
              <w:t>中国对外经济关系</w:t>
            </w:r>
          </w:p>
        </w:tc>
        <w:tc>
          <w:tcPr>
            <w:tcW w:w="501" w:type="dxa"/>
            <w:vAlign w:val="center"/>
          </w:tcPr>
          <w:p>
            <w:pPr>
              <w:spacing w:line="320" w:lineRule="exact"/>
              <w:jc w:val="center"/>
              <w:rPr>
                <w:rFonts w:ascii="宋体" w:hAnsi="宋体"/>
                <w:szCs w:val="21"/>
              </w:rPr>
            </w:pPr>
            <w:r>
              <w:rPr>
                <w:rFonts w:ascii="宋体" w:hAnsi="宋体"/>
                <w:szCs w:val="21"/>
              </w:rPr>
              <w:t>2</w:t>
            </w:r>
          </w:p>
        </w:tc>
        <w:tc>
          <w:tcPr>
            <w:tcW w:w="567" w:type="dxa"/>
            <w:vAlign w:val="center"/>
          </w:tcPr>
          <w:p>
            <w:pPr>
              <w:spacing w:line="320" w:lineRule="exact"/>
              <w:jc w:val="center"/>
              <w:rPr>
                <w:rFonts w:ascii="宋体" w:hAnsi="宋体"/>
              </w:rPr>
            </w:pPr>
            <w:r>
              <w:rPr>
                <w:rFonts w:hint="eastAsia" w:ascii="宋体" w:hAnsi="宋体"/>
                <w:szCs w:val="21"/>
              </w:rPr>
              <w:t>36</w:t>
            </w:r>
          </w:p>
        </w:tc>
        <w:tc>
          <w:tcPr>
            <w:tcW w:w="709" w:type="dxa"/>
            <w:vAlign w:val="center"/>
          </w:tcPr>
          <w:p>
            <w:pPr>
              <w:spacing w:line="320" w:lineRule="exact"/>
              <w:jc w:val="center"/>
              <w:rPr>
                <w:rFonts w:ascii="宋体" w:hAnsi="宋体"/>
                <w:szCs w:val="21"/>
              </w:rPr>
            </w:pP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szCs w:val="21"/>
              </w:rPr>
            </w:pPr>
            <w:r>
              <w:rPr>
                <w:rFonts w:hint="eastAsia" w:ascii="宋体" w:hAnsi="宋体"/>
                <w:szCs w:val="21"/>
              </w:rPr>
              <w:t>秋</w:t>
            </w:r>
          </w:p>
        </w:tc>
        <w:tc>
          <w:tcPr>
            <w:tcW w:w="567" w:type="dxa"/>
            <w:vAlign w:val="center"/>
          </w:tcPr>
          <w:p>
            <w:pPr>
              <w:spacing w:line="320" w:lineRule="exact"/>
              <w:jc w:val="center"/>
              <w:rPr>
                <w:rFonts w:ascii="宋体" w:hAnsi="宋体"/>
                <w:szCs w:val="21"/>
              </w:rPr>
            </w:pPr>
            <w:r>
              <w:rPr>
                <w:rFonts w:hint="eastAsia" w:ascii="宋体" w:hAnsi="宋体"/>
                <w:szCs w:val="21"/>
              </w:rPr>
              <w:t>5</w:t>
            </w:r>
          </w:p>
        </w:tc>
        <w:tc>
          <w:tcPr>
            <w:tcW w:w="488" w:type="dxa"/>
            <w:vMerge w:val="continue"/>
            <w:vAlign w:val="center"/>
          </w:tcPr>
          <w:p>
            <w:pPr>
              <w:spacing w:line="320" w:lineRule="exac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320" w:lineRule="exact"/>
              <w:jc w:val="center"/>
              <w:rPr>
                <w:rFonts w:ascii="宋体" w:hAnsi="宋体"/>
                <w:b/>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2152462011348</w:t>
            </w:r>
          </w:p>
        </w:tc>
        <w:tc>
          <w:tcPr>
            <w:tcW w:w="2730" w:type="dxa"/>
            <w:vAlign w:val="center"/>
          </w:tcPr>
          <w:p>
            <w:pPr>
              <w:spacing w:line="320" w:lineRule="exact"/>
              <w:jc w:val="center"/>
              <w:rPr>
                <w:rFonts w:ascii="宋体" w:hAnsi="宋体"/>
                <w:bCs/>
                <w:szCs w:val="21"/>
              </w:rPr>
            </w:pPr>
            <w:r>
              <w:rPr>
                <w:rFonts w:hint="eastAsia" w:ascii="宋体" w:hAnsi="宋体"/>
                <w:bCs/>
              </w:rPr>
              <w:t>跨文化交际</w:t>
            </w:r>
          </w:p>
        </w:tc>
        <w:tc>
          <w:tcPr>
            <w:tcW w:w="501" w:type="dxa"/>
            <w:vAlign w:val="center"/>
          </w:tcPr>
          <w:p>
            <w:pPr>
              <w:spacing w:line="320" w:lineRule="exact"/>
              <w:jc w:val="center"/>
              <w:rPr>
                <w:rFonts w:ascii="宋体" w:hAnsi="宋体"/>
                <w:szCs w:val="21"/>
              </w:rPr>
            </w:pPr>
            <w:r>
              <w:rPr>
                <w:rFonts w:hint="eastAsia" w:ascii="宋体" w:hAnsi="宋体"/>
                <w:szCs w:val="21"/>
              </w:rPr>
              <w:t>2</w:t>
            </w:r>
          </w:p>
        </w:tc>
        <w:tc>
          <w:tcPr>
            <w:tcW w:w="567" w:type="dxa"/>
            <w:vAlign w:val="center"/>
          </w:tcPr>
          <w:p>
            <w:pPr>
              <w:spacing w:line="320" w:lineRule="exact"/>
              <w:jc w:val="center"/>
              <w:rPr>
                <w:rFonts w:ascii="宋体" w:hAnsi="宋体"/>
              </w:rPr>
            </w:pPr>
            <w:r>
              <w:rPr>
                <w:rFonts w:hint="eastAsia" w:ascii="宋体" w:hAnsi="宋体"/>
                <w:szCs w:val="21"/>
              </w:rPr>
              <w:t>36</w:t>
            </w:r>
          </w:p>
        </w:tc>
        <w:tc>
          <w:tcPr>
            <w:tcW w:w="709" w:type="dxa"/>
            <w:vAlign w:val="center"/>
          </w:tcPr>
          <w:p>
            <w:pPr>
              <w:spacing w:line="320" w:lineRule="exact"/>
              <w:jc w:val="center"/>
              <w:rPr>
                <w:rFonts w:ascii="宋体" w:hAnsi="宋体"/>
                <w:szCs w:val="21"/>
              </w:rPr>
            </w:pPr>
            <w:r>
              <w:rPr>
                <w:rFonts w:hint="eastAsia" w:ascii="宋体" w:hAnsi="宋体"/>
                <w:szCs w:val="21"/>
              </w:rPr>
              <w:t>18</w:t>
            </w: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szCs w:val="21"/>
              </w:rPr>
            </w:pPr>
            <w:r>
              <w:rPr>
                <w:rFonts w:hint="eastAsia" w:ascii="宋体" w:hAnsi="宋体"/>
                <w:szCs w:val="21"/>
              </w:rPr>
              <w:t>秋</w:t>
            </w:r>
          </w:p>
        </w:tc>
        <w:tc>
          <w:tcPr>
            <w:tcW w:w="567" w:type="dxa"/>
            <w:vAlign w:val="center"/>
          </w:tcPr>
          <w:p>
            <w:pPr>
              <w:spacing w:line="320" w:lineRule="exact"/>
              <w:jc w:val="center"/>
              <w:rPr>
                <w:rFonts w:ascii="宋体" w:hAnsi="宋体"/>
                <w:szCs w:val="21"/>
              </w:rPr>
            </w:pPr>
            <w:r>
              <w:rPr>
                <w:rFonts w:hint="eastAsia" w:ascii="宋体" w:hAnsi="宋体"/>
                <w:szCs w:val="21"/>
              </w:rPr>
              <w:t>5</w:t>
            </w:r>
          </w:p>
        </w:tc>
        <w:tc>
          <w:tcPr>
            <w:tcW w:w="488" w:type="dxa"/>
            <w:vMerge w:val="continue"/>
            <w:vAlign w:val="center"/>
          </w:tcPr>
          <w:p>
            <w:pPr>
              <w:spacing w:line="320" w:lineRule="exac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320" w:lineRule="exact"/>
              <w:jc w:val="center"/>
              <w:rPr>
                <w:rFonts w:ascii="宋体" w:hAnsi="宋体"/>
                <w:b/>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1152462011362</w:t>
            </w:r>
          </w:p>
        </w:tc>
        <w:tc>
          <w:tcPr>
            <w:tcW w:w="2730" w:type="dxa"/>
            <w:vAlign w:val="center"/>
          </w:tcPr>
          <w:p>
            <w:pPr>
              <w:spacing w:line="320" w:lineRule="exact"/>
              <w:jc w:val="center"/>
              <w:rPr>
                <w:rFonts w:ascii="宋体" w:hAnsi="宋体"/>
                <w:szCs w:val="21"/>
              </w:rPr>
            </w:pPr>
            <w:r>
              <w:rPr>
                <w:rFonts w:hint="eastAsia" w:ascii="宋体" w:hAnsi="宋体"/>
                <w:szCs w:val="21"/>
              </w:rPr>
              <w:t>高级商务汉语</w:t>
            </w:r>
          </w:p>
        </w:tc>
        <w:tc>
          <w:tcPr>
            <w:tcW w:w="501" w:type="dxa"/>
            <w:vAlign w:val="center"/>
          </w:tcPr>
          <w:p>
            <w:pPr>
              <w:spacing w:line="320" w:lineRule="exact"/>
              <w:jc w:val="center"/>
              <w:rPr>
                <w:rFonts w:ascii="宋体" w:hAnsi="宋体"/>
                <w:szCs w:val="21"/>
              </w:rPr>
            </w:pPr>
            <w:r>
              <w:rPr>
                <w:rFonts w:ascii="宋体" w:hAnsi="宋体"/>
                <w:szCs w:val="21"/>
              </w:rPr>
              <w:t>4</w:t>
            </w:r>
          </w:p>
        </w:tc>
        <w:tc>
          <w:tcPr>
            <w:tcW w:w="567" w:type="dxa"/>
            <w:vAlign w:val="center"/>
          </w:tcPr>
          <w:p>
            <w:pPr>
              <w:spacing w:line="320" w:lineRule="exact"/>
              <w:jc w:val="center"/>
              <w:rPr>
                <w:rFonts w:ascii="宋体" w:hAnsi="宋体"/>
              </w:rPr>
            </w:pPr>
            <w:r>
              <w:rPr>
                <w:rFonts w:hint="eastAsia" w:ascii="宋体" w:hAnsi="宋体"/>
                <w:szCs w:val="21"/>
              </w:rPr>
              <w:t>72</w:t>
            </w:r>
          </w:p>
        </w:tc>
        <w:tc>
          <w:tcPr>
            <w:tcW w:w="709" w:type="dxa"/>
            <w:vAlign w:val="center"/>
          </w:tcPr>
          <w:p>
            <w:pPr>
              <w:spacing w:line="320" w:lineRule="exact"/>
              <w:jc w:val="center"/>
              <w:rPr>
                <w:rFonts w:ascii="宋体" w:hAnsi="宋体"/>
                <w:szCs w:val="21"/>
              </w:rPr>
            </w:pP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rPr>
            </w:pPr>
            <w:r>
              <w:rPr>
                <w:rFonts w:hint="eastAsia" w:ascii="宋体" w:hAnsi="宋体"/>
                <w:szCs w:val="21"/>
              </w:rPr>
              <w:t>春</w:t>
            </w:r>
          </w:p>
        </w:tc>
        <w:tc>
          <w:tcPr>
            <w:tcW w:w="567" w:type="dxa"/>
            <w:vAlign w:val="center"/>
          </w:tcPr>
          <w:p>
            <w:pPr>
              <w:spacing w:line="320" w:lineRule="exact"/>
              <w:jc w:val="center"/>
              <w:rPr>
                <w:rFonts w:ascii="宋体" w:hAnsi="宋体"/>
                <w:szCs w:val="21"/>
              </w:rPr>
            </w:pPr>
            <w:r>
              <w:rPr>
                <w:rFonts w:hint="eastAsia" w:ascii="宋体" w:hAnsi="宋体"/>
                <w:szCs w:val="21"/>
              </w:rPr>
              <w:t>6</w:t>
            </w:r>
          </w:p>
        </w:tc>
        <w:tc>
          <w:tcPr>
            <w:tcW w:w="488" w:type="dxa"/>
            <w:vMerge w:val="continue"/>
            <w:vAlign w:val="center"/>
          </w:tcPr>
          <w:p>
            <w:pPr>
              <w:spacing w:line="320" w:lineRule="exac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320" w:lineRule="exact"/>
              <w:jc w:val="center"/>
              <w:rPr>
                <w:rFonts w:ascii="宋体" w:hAnsi="宋体"/>
                <w:b/>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1152462011363</w:t>
            </w:r>
          </w:p>
        </w:tc>
        <w:tc>
          <w:tcPr>
            <w:tcW w:w="2730" w:type="dxa"/>
            <w:vAlign w:val="center"/>
          </w:tcPr>
          <w:p>
            <w:pPr>
              <w:spacing w:line="320" w:lineRule="exact"/>
              <w:jc w:val="center"/>
              <w:rPr>
                <w:rFonts w:ascii="宋体" w:hAnsi="宋体"/>
                <w:szCs w:val="21"/>
              </w:rPr>
            </w:pPr>
            <w:r>
              <w:rPr>
                <w:rFonts w:hint="eastAsia" w:ascii="宋体" w:hAnsi="宋体"/>
                <w:szCs w:val="21"/>
              </w:rPr>
              <w:t>高级商务口语</w:t>
            </w:r>
          </w:p>
        </w:tc>
        <w:tc>
          <w:tcPr>
            <w:tcW w:w="501" w:type="dxa"/>
            <w:vAlign w:val="center"/>
          </w:tcPr>
          <w:p>
            <w:pPr>
              <w:spacing w:line="320" w:lineRule="exact"/>
              <w:jc w:val="center"/>
              <w:rPr>
                <w:rFonts w:ascii="宋体" w:hAnsi="宋体"/>
                <w:szCs w:val="21"/>
              </w:rPr>
            </w:pPr>
            <w:r>
              <w:rPr>
                <w:rFonts w:ascii="宋体" w:hAnsi="宋体"/>
                <w:szCs w:val="21"/>
              </w:rPr>
              <w:t>4</w:t>
            </w:r>
          </w:p>
        </w:tc>
        <w:tc>
          <w:tcPr>
            <w:tcW w:w="567" w:type="dxa"/>
            <w:vAlign w:val="center"/>
          </w:tcPr>
          <w:p>
            <w:pPr>
              <w:spacing w:line="320" w:lineRule="exact"/>
              <w:jc w:val="center"/>
              <w:rPr>
                <w:rFonts w:ascii="宋体" w:hAnsi="宋体"/>
              </w:rPr>
            </w:pPr>
            <w:r>
              <w:rPr>
                <w:rFonts w:hint="eastAsia" w:ascii="宋体" w:hAnsi="宋体"/>
                <w:szCs w:val="21"/>
              </w:rPr>
              <w:t>72</w:t>
            </w:r>
          </w:p>
        </w:tc>
        <w:tc>
          <w:tcPr>
            <w:tcW w:w="709" w:type="dxa"/>
            <w:vAlign w:val="center"/>
          </w:tcPr>
          <w:p>
            <w:pPr>
              <w:spacing w:line="320" w:lineRule="exact"/>
              <w:jc w:val="center"/>
              <w:rPr>
                <w:rFonts w:ascii="宋体" w:hAnsi="宋体"/>
                <w:szCs w:val="21"/>
              </w:rPr>
            </w:pP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rPr>
            </w:pPr>
            <w:r>
              <w:rPr>
                <w:rFonts w:hint="eastAsia" w:ascii="宋体" w:hAnsi="宋体"/>
                <w:szCs w:val="21"/>
              </w:rPr>
              <w:t>春</w:t>
            </w:r>
          </w:p>
        </w:tc>
        <w:tc>
          <w:tcPr>
            <w:tcW w:w="567" w:type="dxa"/>
            <w:vAlign w:val="center"/>
          </w:tcPr>
          <w:p>
            <w:pPr>
              <w:spacing w:line="320" w:lineRule="exact"/>
              <w:jc w:val="center"/>
              <w:rPr>
                <w:rFonts w:ascii="宋体" w:hAnsi="宋体"/>
                <w:szCs w:val="21"/>
              </w:rPr>
            </w:pPr>
            <w:r>
              <w:rPr>
                <w:rFonts w:hint="eastAsia" w:ascii="宋体" w:hAnsi="宋体"/>
                <w:szCs w:val="21"/>
              </w:rPr>
              <w:t>6</w:t>
            </w:r>
          </w:p>
        </w:tc>
        <w:tc>
          <w:tcPr>
            <w:tcW w:w="488" w:type="dxa"/>
            <w:vMerge w:val="continue"/>
            <w:vAlign w:val="center"/>
          </w:tcPr>
          <w:p>
            <w:pPr>
              <w:spacing w:line="320" w:lineRule="exac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320" w:lineRule="exact"/>
              <w:jc w:val="center"/>
              <w:rPr>
                <w:rFonts w:ascii="宋体" w:hAnsi="宋体"/>
                <w:b/>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1152462015364</w:t>
            </w:r>
          </w:p>
        </w:tc>
        <w:tc>
          <w:tcPr>
            <w:tcW w:w="2730" w:type="dxa"/>
            <w:vAlign w:val="center"/>
          </w:tcPr>
          <w:p>
            <w:pPr>
              <w:spacing w:line="320" w:lineRule="exact"/>
              <w:jc w:val="center"/>
              <w:rPr>
                <w:rFonts w:ascii="宋体" w:hAnsi="宋体"/>
                <w:szCs w:val="21"/>
              </w:rPr>
            </w:pPr>
            <w:r>
              <w:rPr>
                <w:rFonts w:hint="eastAsia" w:ascii="宋体" w:hAnsi="宋体"/>
                <w:szCs w:val="21"/>
              </w:rPr>
              <w:t>经济应用文写作</w:t>
            </w:r>
          </w:p>
        </w:tc>
        <w:tc>
          <w:tcPr>
            <w:tcW w:w="501" w:type="dxa"/>
            <w:vAlign w:val="center"/>
          </w:tcPr>
          <w:p>
            <w:pPr>
              <w:spacing w:line="320" w:lineRule="exact"/>
              <w:jc w:val="center"/>
              <w:rPr>
                <w:rFonts w:ascii="宋体" w:hAnsi="宋体"/>
                <w:szCs w:val="21"/>
              </w:rPr>
            </w:pPr>
            <w:r>
              <w:rPr>
                <w:rFonts w:ascii="宋体" w:hAnsi="宋体"/>
                <w:szCs w:val="21"/>
              </w:rPr>
              <w:t>2</w:t>
            </w:r>
          </w:p>
        </w:tc>
        <w:tc>
          <w:tcPr>
            <w:tcW w:w="567" w:type="dxa"/>
            <w:vAlign w:val="center"/>
          </w:tcPr>
          <w:p>
            <w:pPr>
              <w:spacing w:line="320" w:lineRule="exact"/>
              <w:jc w:val="center"/>
              <w:rPr>
                <w:rFonts w:ascii="宋体" w:hAnsi="宋体"/>
              </w:rPr>
            </w:pPr>
            <w:r>
              <w:rPr>
                <w:rFonts w:hint="eastAsia" w:ascii="宋体" w:hAnsi="宋体"/>
                <w:szCs w:val="21"/>
              </w:rPr>
              <w:t>36</w:t>
            </w:r>
          </w:p>
        </w:tc>
        <w:tc>
          <w:tcPr>
            <w:tcW w:w="709" w:type="dxa"/>
            <w:vAlign w:val="center"/>
          </w:tcPr>
          <w:p>
            <w:pPr>
              <w:spacing w:line="320" w:lineRule="exact"/>
              <w:jc w:val="center"/>
              <w:rPr>
                <w:rFonts w:ascii="宋体" w:hAnsi="宋体"/>
                <w:szCs w:val="21"/>
              </w:rPr>
            </w:pPr>
            <w:r>
              <w:rPr>
                <w:rFonts w:hint="eastAsia" w:ascii="宋体" w:hAnsi="宋体"/>
                <w:szCs w:val="21"/>
              </w:rPr>
              <w:t>18</w:t>
            </w: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szCs w:val="21"/>
              </w:rPr>
            </w:pPr>
            <w:r>
              <w:rPr>
                <w:rFonts w:hint="eastAsia" w:ascii="宋体" w:hAnsi="宋体"/>
                <w:szCs w:val="21"/>
              </w:rPr>
              <w:t>春</w:t>
            </w:r>
          </w:p>
        </w:tc>
        <w:tc>
          <w:tcPr>
            <w:tcW w:w="567" w:type="dxa"/>
            <w:vAlign w:val="center"/>
          </w:tcPr>
          <w:p>
            <w:pPr>
              <w:spacing w:line="320" w:lineRule="exact"/>
              <w:jc w:val="center"/>
              <w:rPr>
                <w:rFonts w:ascii="宋体" w:hAnsi="宋体"/>
                <w:szCs w:val="21"/>
              </w:rPr>
            </w:pPr>
            <w:r>
              <w:rPr>
                <w:rFonts w:hint="eastAsia" w:ascii="宋体" w:hAnsi="宋体"/>
                <w:szCs w:val="21"/>
              </w:rPr>
              <w:t>6</w:t>
            </w:r>
          </w:p>
        </w:tc>
        <w:tc>
          <w:tcPr>
            <w:tcW w:w="488" w:type="dxa"/>
            <w:vMerge w:val="continue"/>
            <w:vAlign w:val="center"/>
          </w:tcPr>
          <w:p>
            <w:pPr>
              <w:spacing w:line="320" w:lineRule="exac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320" w:lineRule="exact"/>
              <w:jc w:val="center"/>
              <w:rPr>
                <w:rFonts w:ascii="宋体" w:hAnsi="宋体"/>
                <w:b/>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1152462015365</w:t>
            </w:r>
          </w:p>
        </w:tc>
        <w:tc>
          <w:tcPr>
            <w:tcW w:w="2730" w:type="dxa"/>
            <w:vAlign w:val="center"/>
          </w:tcPr>
          <w:p>
            <w:pPr>
              <w:widowControl/>
              <w:tabs>
                <w:tab w:val="left" w:pos="1051"/>
                <w:tab w:val="left" w:pos="1680"/>
                <w:tab w:val="left" w:pos="3673"/>
                <w:tab w:val="left" w:pos="4203"/>
                <w:tab w:val="left" w:pos="4673"/>
                <w:tab w:val="left" w:pos="5143"/>
                <w:tab w:val="left" w:pos="5623"/>
                <w:tab w:val="left" w:pos="6103"/>
                <w:tab w:val="left" w:pos="6583"/>
                <w:tab w:val="left" w:pos="7063"/>
                <w:tab w:val="left" w:pos="7543"/>
                <w:tab w:val="left" w:pos="8023"/>
                <w:tab w:val="left" w:pos="8506"/>
                <w:tab w:val="left" w:pos="8898"/>
                <w:tab w:val="left" w:pos="9346"/>
              </w:tabs>
              <w:spacing w:line="320" w:lineRule="exact"/>
              <w:jc w:val="center"/>
              <w:rPr>
                <w:rFonts w:ascii="宋体" w:hAnsi="宋体" w:cs="宋体"/>
                <w:kern w:val="0"/>
                <w:szCs w:val="21"/>
              </w:rPr>
            </w:pPr>
            <w:r>
              <w:rPr>
                <w:rFonts w:hint="eastAsia" w:ascii="宋体" w:hAnsi="宋体" w:cs="宋体"/>
                <w:kern w:val="0"/>
                <w:szCs w:val="21"/>
              </w:rPr>
              <w:t>经贸活动案例分析</w:t>
            </w:r>
          </w:p>
        </w:tc>
        <w:tc>
          <w:tcPr>
            <w:tcW w:w="501" w:type="dxa"/>
            <w:vAlign w:val="center"/>
          </w:tcPr>
          <w:p>
            <w:pPr>
              <w:spacing w:line="320" w:lineRule="exact"/>
              <w:jc w:val="center"/>
              <w:rPr>
                <w:rFonts w:ascii="宋体" w:hAnsi="宋体"/>
                <w:szCs w:val="21"/>
              </w:rPr>
            </w:pPr>
            <w:r>
              <w:rPr>
                <w:rFonts w:ascii="宋体" w:hAnsi="宋体"/>
                <w:szCs w:val="21"/>
              </w:rPr>
              <w:t>2</w:t>
            </w:r>
          </w:p>
        </w:tc>
        <w:tc>
          <w:tcPr>
            <w:tcW w:w="567" w:type="dxa"/>
            <w:vAlign w:val="center"/>
          </w:tcPr>
          <w:p>
            <w:pPr>
              <w:spacing w:line="320" w:lineRule="exact"/>
              <w:jc w:val="center"/>
              <w:rPr>
                <w:rFonts w:ascii="宋体" w:hAnsi="宋体"/>
              </w:rPr>
            </w:pPr>
            <w:r>
              <w:rPr>
                <w:rFonts w:hint="eastAsia" w:ascii="宋体" w:hAnsi="宋体"/>
                <w:szCs w:val="21"/>
              </w:rPr>
              <w:t>36</w:t>
            </w:r>
          </w:p>
        </w:tc>
        <w:tc>
          <w:tcPr>
            <w:tcW w:w="709" w:type="dxa"/>
            <w:vAlign w:val="center"/>
          </w:tcPr>
          <w:p>
            <w:pPr>
              <w:spacing w:line="320" w:lineRule="exact"/>
              <w:jc w:val="center"/>
              <w:rPr>
                <w:rFonts w:ascii="宋体" w:hAnsi="宋体"/>
                <w:szCs w:val="21"/>
              </w:rPr>
            </w:pP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szCs w:val="21"/>
              </w:rPr>
            </w:pPr>
            <w:r>
              <w:rPr>
                <w:rFonts w:hint="eastAsia" w:ascii="宋体" w:hAnsi="宋体"/>
                <w:szCs w:val="21"/>
              </w:rPr>
              <w:t>春</w:t>
            </w:r>
          </w:p>
        </w:tc>
        <w:tc>
          <w:tcPr>
            <w:tcW w:w="567" w:type="dxa"/>
            <w:vAlign w:val="center"/>
          </w:tcPr>
          <w:p>
            <w:pPr>
              <w:spacing w:line="320" w:lineRule="exact"/>
              <w:jc w:val="center"/>
              <w:rPr>
                <w:rFonts w:ascii="宋体" w:hAnsi="宋体"/>
                <w:szCs w:val="21"/>
              </w:rPr>
            </w:pPr>
            <w:r>
              <w:rPr>
                <w:rFonts w:hint="eastAsia" w:ascii="宋体" w:hAnsi="宋体"/>
                <w:szCs w:val="21"/>
              </w:rPr>
              <w:t>6</w:t>
            </w:r>
          </w:p>
        </w:tc>
        <w:tc>
          <w:tcPr>
            <w:tcW w:w="488" w:type="dxa"/>
            <w:vMerge w:val="continue"/>
            <w:vAlign w:val="center"/>
          </w:tcPr>
          <w:p>
            <w:pPr>
              <w:spacing w:line="320" w:lineRule="exac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320" w:lineRule="exact"/>
              <w:jc w:val="center"/>
              <w:rPr>
                <w:rFonts w:ascii="宋体" w:hAnsi="宋体"/>
                <w:b/>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1152462015366</w:t>
            </w:r>
          </w:p>
        </w:tc>
        <w:tc>
          <w:tcPr>
            <w:tcW w:w="2730" w:type="dxa"/>
            <w:vAlign w:val="center"/>
          </w:tcPr>
          <w:p>
            <w:pPr>
              <w:widowControl/>
              <w:tabs>
                <w:tab w:val="left" w:pos="1053"/>
                <w:tab w:val="left" w:pos="1998"/>
                <w:tab w:val="left" w:pos="3678"/>
                <w:tab w:val="left" w:pos="4098"/>
                <w:tab w:val="left" w:pos="4623"/>
                <w:tab w:val="left" w:pos="5148"/>
                <w:tab w:val="left" w:pos="5628"/>
                <w:tab w:val="left" w:pos="6108"/>
                <w:tab w:val="left" w:pos="6588"/>
                <w:tab w:val="left" w:pos="7068"/>
                <w:tab w:val="left" w:pos="7548"/>
                <w:tab w:val="left" w:pos="8028"/>
                <w:tab w:val="left" w:pos="8506"/>
                <w:tab w:val="left" w:pos="8898"/>
                <w:tab w:val="left" w:pos="9346"/>
              </w:tabs>
              <w:spacing w:line="320" w:lineRule="exact"/>
              <w:jc w:val="center"/>
              <w:rPr>
                <w:rFonts w:ascii="宋体" w:hAnsi="宋体" w:cs="宋体"/>
                <w:kern w:val="0"/>
                <w:szCs w:val="21"/>
              </w:rPr>
            </w:pPr>
            <w:r>
              <w:rPr>
                <w:rFonts w:hint="eastAsia" w:ascii="宋体" w:hAnsi="宋体"/>
                <w:szCs w:val="21"/>
              </w:rPr>
              <w:t>当代中国经济</w:t>
            </w:r>
          </w:p>
        </w:tc>
        <w:tc>
          <w:tcPr>
            <w:tcW w:w="501" w:type="dxa"/>
            <w:vAlign w:val="center"/>
          </w:tcPr>
          <w:p>
            <w:pPr>
              <w:spacing w:line="320" w:lineRule="exact"/>
              <w:jc w:val="center"/>
              <w:rPr>
                <w:rFonts w:ascii="宋体" w:hAnsi="宋体"/>
                <w:szCs w:val="21"/>
              </w:rPr>
            </w:pPr>
            <w:r>
              <w:rPr>
                <w:rFonts w:hint="eastAsia" w:ascii="宋体" w:hAnsi="宋体"/>
                <w:szCs w:val="21"/>
              </w:rPr>
              <w:t>2</w:t>
            </w:r>
          </w:p>
        </w:tc>
        <w:tc>
          <w:tcPr>
            <w:tcW w:w="567" w:type="dxa"/>
            <w:vAlign w:val="center"/>
          </w:tcPr>
          <w:p>
            <w:pPr>
              <w:spacing w:line="320" w:lineRule="exact"/>
              <w:jc w:val="center"/>
              <w:rPr>
                <w:rFonts w:ascii="宋体" w:hAnsi="宋体"/>
              </w:rPr>
            </w:pPr>
            <w:r>
              <w:rPr>
                <w:rFonts w:hint="eastAsia" w:ascii="宋体" w:hAnsi="宋体"/>
                <w:szCs w:val="21"/>
              </w:rPr>
              <w:t>36</w:t>
            </w:r>
          </w:p>
        </w:tc>
        <w:tc>
          <w:tcPr>
            <w:tcW w:w="709" w:type="dxa"/>
            <w:vAlign w:val="center"/>
          </w:tcPr>
          <w:p>
            <w:pPr>
              <w:spacing w:line="320" w:lineRule="exact"/>
              <w:jc w:val="center"/>
              <w:rPr>
                <w:rFonts w:ascii="宋体" w:hAnsi="宋体"/>
                <w:szCs w:val="21"/>
              </w:rPr>
            </w:pP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szCs w:val="21"/>
              </w:rPr>
            </w:pPr>
            <w:r>
              <w:rPr>
                <w:rFonts w:hint="eastAsia" w:ascii="宋体" w:hAnsi="宋体"/>
                <w:szCs w:val="21"/>
              </w:rPr>
              <w:t>秋</w:t>
            </w:r>
          </w:p>
        </w:tc>
        <w:tc>
          <w:tcPr>
            <w:tcW w:w="567" w:type="dxa"/>
            <w:vAlign w:val="center"/>
          </w:tcPr>
          <w:p>
            <w:pPr>
              <w:spacing w:line="320" w:lineRule="exact"/>
              <w:jc w:val="center"/>
              <w:rPr>
                <w:rFonts w:ascii="宋体" w:hAnsi="宋体"/>
                <w:szCs w:val="21"/>
              </w:rPr>
            </w:pPr>
            <w:r>
              <w:rPr>
                <w:rFonts w:hint="eastAsia" w:ascii="宋体" w:hAnsi="宋体"/>
                <w:szCs w:val="21"/>
              </w:rPr>
              <w:t>7</w:t>
            </w:r>
          </w:p>
        </w:tc>
        <w:tc>
          <w:tcPr>
            <w:tcW w:w="488" w:type="dxa"/>
            <w:vMerge w:val="continue"/>
            <w:vAlign w:val="center"/>
          </w:tcPr>
          <w:p>
            <w:pPr>
              <w:spacing w:line="320" w:lineRule="exac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320" w:lineRule="exact"/>
              <w:jc w:val="center"/>
              <w:rPr>
                <w:rFonts w:ascii="宋体" w:hAnsi="宋体"/>
                <w:b/>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1152462015367</w:t>
            </w:r>
          </w:p>
        </w:tc>
        <w:tc>
          <w:tcPr>
            <w:tcW w:w="2730" w:type="dxa"/>
            <w:vAlign w:val="center"/>
          </w:tcPr>
          <w:p>
            <w:pPr>
              <w:spacing w:line="320" w:lineRule="exact"/>
              <w:jc w:val="center"/>
              <w:rPr>
                <w:rFonts w:ascii="宋体" w:hAnsi="宋体"/>
                <w:szCs w:val="21"/>
              </w:rPr>
            </w:pPr>
            <w:r>
              <w:rPr>
                <w:rFonts w:hint="eastAsia" w:ascii="宋体" w:hAnsi="宋体"/>
                <w:szCs w:val="21"/>
              </w:rPr>
              <w:t>中国涉外经济法</w:t>
            </w:r>
          </w:p>
        </w:tc>
        <w:tc>
          <w:tcPr>
            <w:tcW w:w="501" w:type="dxa"/>
            <w:vAlign w:val="center"/>
          </w:tcPr>
          <w:p>
            <w:pPr>
              <w:spacing w:line="320" w:lineRule="exact"/>
              <w:jc w:val="center"/>
              <w:rPr>
                <w:rFonts w:ascii="宋体" w:hAnsi="宋体"/>
                <w:szCs w:val="21"/>
              </w:rPr>
            </w:pPr>
            <w:r>
              <w:rPr>
                <w:rFonts w:hint="eastAsia" w:ascii="宋体" w:hAnsi="宋体"/>
                <w:szCs w:val="21"/>
              </w:rPr>
              <w:t>2</w:t>
            </w:r>
          </w:p>
        </w:tc>
        <w:tc>
          <w:tcPr>
            <w:tcW w:w="567" w:type="dxa"/>
            <w:vAlign w:val="center"/>
          </w:tcPr>
          <w:p>
            <w:pPr>
              <w:spacing w:line="320" w:lineRule="exact"/>
              <w:jc w:val="center"/>
              <w:rPr>
                <w:rFonts w:ascii="宋体" w:hAnsi="宋体"/>
              </w:rPr>
            </w:pPr>
            <w:r>
              <w:rPr>
                <w:rFonts w:hint="eastAsia" w:ascii="宋体" w:hAnsi="宋体"/>
                <w:szCs w:val="21"/>
              </w:rPr>
              <w:t>36</w:t>
            </w:r>
          </w:p>
        </w:tc>
        <w:tc>
          <w:tcPr>
            <w:tcW w:w="709" w:type="dxa"/>
            <w:vAlign w:val="center"/>
          </w:tcPr>
          <w:p>
            <w:pPr>
              <w:spacing w:line="320" w:lineRule="exact"/>
              <w:jc w:val="center"/>
              <w:rPr>
                <w:rFonts w:ascii="宋体" w:hAnsi="宋体"/>
                <w:szCs w:val="21"/>
              </w:rPr>
            </w:pP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szCs w:val="21"/>
              </w:rPr>
            </w:pPr>
            <w:r>
              <w:rPr>
                <w:rFonts w:hint="eastAsia" w:ascii="宋体" w:hAnsi="宋体"/>
                <w:szCs w:val="21"/>
              </w:rPr>
              <w:t>秋</w:t>
            </w:r>
          </w:p>
        </w:tc>
        <w:tc>
          <w:tcPr>
            <w:tcW w:w="567" w:type="dxa"/>
            <w:vAlign w:val="center"/>
          </w:tcPr>
          <w:p>
            <w:pPr>
              <w:spacing w:line="320" w:lineRule="exact"/>
              <w:jc w:val="center"/>
              <w:rPr>
                <w:rFonts w:ascii="宋体" w:hAnsi="宋体"/>
                <w:szCs w:val="21"/>
              </w:rPr>
            </w:pPr>
            <w:r>
              <w:rPr>
                <w:rFonts w:hint="eastAsia" w:ascii="宋体" w:hAnsi="宋体"/>
                <w:szCs w:val="21"/>
              </w:rPr>
              <w:t>7</w:t>
            </w:r>
          </w:p>
        </w:tc>
        <w:tc>
          <w:tcPr>
            <w:tcW w:w="488" w:type="dxa"/>
            <w:vMerge w:val="continue"/>
            <w:vAlign w:val="center"/>
          </w:tcPr>
          <w:p>
            <w:pPr>
              <w:spacing w:line="320" w:lineRule="exac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320" w:lineRule="exact"/>
              <w:jc w:val="center"/>
              <w:rPr>
                <w:rFonts w:ascii="宋体" w:hAnsi="宋体"/>
                <w:b/>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1152462015355</w:t>
            </w:r>
          </w:p>
        </w:tc>
        <w:tc>
          <w:tcPr>
            <w:tcW w:w="2730" w:type="dxa"/>
            <w:vAlign w:val="center"/>
          </w:tcPr>
          <w:p>
            <w:pPr>
              <w:spacing w:line="320" w:lineRule="exact"/>
              <w:jc w:val="center"/>
              <w:rPr>
                <w:rFonts w:ascii="宋体" w:hAnsi="宋体"/>
                <w:bCs/>
              </w:rPr>
            </w:pPr>
            <w:r>
              <w:rPr>
                <w:rFonts w:hint="eastAsia" w:ascii="宋体" w:hAnsi="宋体"/>
                <w:bCs/>
              </w:rPr>
              <w:t>论文阅读与写作</w:t>
            </w:r>
          </w:p>
        </w:tc>
        <w:tc>
          <w:tcPr>
            <w:tcW w:w="501" w:type="dxa"/>
            <w:vAlign w:val="center"/>
          </w:tcPr>
          <w:p>
            <w:pPr>
              <w:spacing w:line="320" w:lineRule="exact"/>
              <w:jc w:val="center"/>
              <w:rPr>
                <w:rFonts w:ascii="宋体" w:hAnsi="宋体"/>
                <w:szCs w:val="21"/>
              </w:rPr>
            </w:pPr>
            <w:r>
              <w:rPr>
                <w:rFonts w:hint="eastAsia" w:ascii="宋体" w:hAnsi="宋体"/>
                <w:szCs w:val="21"/>
              </w:rPr>
              <w:t>4</w:t>
            </w:r>
          </w:p>
        </w:tc>
        <w:tc>
          <w:tcPr>
            <w:tcW w:w="567" w:type="dxa"/>
            <w:vAlign w:val="center"/>
          </w:tcPr>
          <w:p>
            <w:pPr>
              <w:spacing w:line="320" w:lineRule="exact"/>
              <w:jc w:val="center"/>
              <w:rPr>
                <w:rFonts w:ascii="宋体" w:hAnsi="宋体"/>
                <w:szCs w:val="21"/>
              </w:rPr>
            </w:pPr>
            <w:r>
              <w:rPr>
                <w:rFonts w:hint="eastAsia" w:ascii="宋体" w:hAnsi="宋体"/>
                <w:szCs w:val="21"/>
              </w:rPr>
              <w:t>72</w:t>
            </w:r>
          </w:p>
        </w:tc>
        <w:tc>
          <w:tcPr>
            <w:tcW w:w="709" w:type="dxa"/>
            <w:vAlign w:val="center"/>
          </w:tcPr>
          <w:p>
            <w:pPr>
              <w:spacing w:line="320" w:lineRule="exact"/>
              <w:jc w:val="center"/>
              <w:rPr>
                <w:rFonts w:ascii="宋体" w:hAnsi="宋体"/>
                <w:szCs w:val="21"/>
              </w:rPr>
            </w:pPr>
            <w:r>
              <w:rPr>
                <w:rFonts w:hint="eastAsia" w:ascii="宋体" w:hAnsi="宋体"/>
                <w:szCs w:val="21"/>
              </w:rPr>
              <w:t>36</w:t>
            </w: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szCs w:val="21"/>
              </w:rPr>
            </w:pPr>
            <w:r>
              <w:rPr>
                <w:rFonts w:hint="eastAsia" w:ascii="宋体" w:hAnsi="宋体"/>
                <w:szCs w:val="21"/>
              </w:rPr>
              <w:t>秋</w:t>
            </w:r>
          </w:p>
        </w:tc>
        <w:tc>
          <w:tcPr>
            <w:tcW w:w="567" w:type="dxa"/>
            <w:vAlign w:val="center"/>
          </w:tcPr>
          <w:p>
            <w:pPr>
              <w:spacing w:line="320" w:lineRule="exact"/>
              <w:jc w:val="center"/>
              <w:rPr>
                <w:rFonts w:ascii="宋体" w:hAnsi="宋体"/>
                <w:szCs w:val="21"/>
              </w:rPr>
            </w:pPr>
            <w:r>
              <w:rPr>
                <w:rFonts w:hint="eastAsia" w:ascii="宋体" w:hAnsi="宋体"/>
                <w:szCs w:val="21"/>
              </w:rPr>
              <w:t>7</w:t>
            </w:r>
          </w:p>
        </w:tc>
        <w:tc>
          <w:tcPr>
            <w:tcW w:w="488" w:type="dxa"/>
            <w:vMerge w:val="continue"/>
            <w:vAlign w:val="center"/>
          </w:tcPr>
          <w:p>
            <w:pPr>
              <w:spacing w:line="320" w:lineRule="exac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 w:hRule="atLeast"/>
          <w:jc w:val="center"/>
        </w:trPr>
        <w:tc>
          <w:tcPr>
            <w:tcW w:w="801" w:type="dxa"/>
            <w:vMerge w:val="continue"/>
            <w:vAlign w:val="center"/>
          </w:tcPr>
          <w:p>
            <w:pPr>
              <w:spacing w:line="320" w:lineRule="exact"/>
              <w:jc w:val="center"/>
              <w:rPr>
                <w:rFonts w:ascii="宋体" w:hAnsi="宋体"/>
                <w:szCs w:val="21"/>
              </w:rPr>
            </w:pPr>
          </w:p>
        </w:tc>
        <w:tc>
          <w:tcPr>
            <w:tcW w:w="8318" w:type="dxa"/>
            <w:gridSpan w:val="8"/>
            <w:vAlign w:val="center"/>
          </w:tcPr>
          <w:p>
            <w:pPr>
              <w:spacing w:line="320" w:lineRule="exact"/>
              <w:jc w:val="center"/>
              <w:rPr>
                <w:rFonts w:ascii="宋体" w:hAnsi="宋体"/>
                <w:b/>
                <w:bCs/>
                <w:szCs w:val="21"/>
              </w:rPr>
            </w:pPr>
            <w:r>
              <w:rPr>
                <w:rFonts w:hint="eastAsia" w:ascii="宋体" w:hAnsi="宋体"/>
                <w:b/>
                <w:bCs/>
                <w:szCs w:val="21"/>
              </w:rPr>
              <w:t>汉语国际教育系列</w:t>
            </w:r>
          </w:p>
        </w:tc>
        <w:tc>
          <w:tcPr>
            <w:tcW w:w="488" w:type="dxa"/>
            <w:vMerge w:val="continue"/>
            <w:tcBorders>
              <w:bottom w:val="nil"/>
            </w:tcBorders>
            <w:vAlign w:val="center"/>
          </w:tcPr>
          <w:p>
            <w:pPr>
              <w:spacing w:line="320" w:lineRule="exact"/>
              <w:jc w:val="center"/>
              <w:rPr>
                <w:rFonts w:ascii="宋体" w:hAnsi="宋体"/>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320" w:lineRule="exact"/>
              <w:jc w:val="center"/>
              <w:rPr>
                <w:rFonts w:ascii="宋体" w:hAnsi="宋体"/>
                <w:b/>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1152462011368</w:t>
            </w:r>
          </w:p>
        </w:tc>
        <w:tc>
          <w:tcPr>
            <w:tcW w:w="2730" w:type="dxa"/>
            <w:vAlign w:val="center"/>
          </w:tcPr>
          <w:p>
            <w:pPr>
              <w:spacing w:line="320" w:lineRule="exact"/>
              <w:jc w:val="center"/>
              <w:rPr>
                <w:rFonts w:ascii="宋体" w:hAnsi="宋体"/>
                <w:bCs/>
                <w:szCs w:val="21"/>
              </w:rPr>
            </w:pPr>
            <w:r>
              <w:rPr>
                <w:rFonts w:hint="eastAsia" w:ascii="宋体" w:hAnsi="宋体"/>
                <w:bCs/>
                <w:sz w:val="20"/>
                <w:szCs w:val="21"/>
              </w:rPr>
              <w:t>汉语作为第二语言教学概论</w:t>
            </w:r>
          </w:p>
        </w:tc>
        <w:tc>
          <w:tcPr>
            <w:tcW w:w="501" w:type="dxa"/>
            <w:vAlign w:val="center"/>
          </w:tcPr>
          <w:p>
            <w:pPr>
              <w:spacing w:line="320" w:lineRule="exact"/>
              <w:jc w:val="center"/>
              <w:rPr>
                <w:rFonts w:ascii="宋体" w:hAnsi="宋体"/>
                <w:szCs w:val="21"/>
              </w:rPr>
            </w:pPr>
            <w:r>
              <w:rPr>
                <w:rFonts w:ascii="宋体" w:hAnsi="宋体"/>
                <w:szCs w:val="21"/>
              </w:rPr>
              <w:t>4</w:t>
            </w:r>
          </w:p>
        </w:tc>
        <w:tc>
          <w:tcPr>
            <w:tcW w:w="567" w:type="dxa"/>
            <w:vAlign w:val="center"/>
          </w:tcPr>
          <w:p>
            <w:pPr>
              <w:spacing w:line="320" w:lineRule="exact"/>
              <w:jc w:val="center"/>
              <w:rPr>
                <w:rFonts w:ascii="宋体" w:hAnsi="宋体"/>
                <w:szCs w:val="21"/>
              </w:rPr>
            </w:pPr>
            <w:r>
              <w:rPr>
                <w:rFonts w:ascii="宋体" w:hAnsi="宋体"/>
                <w:szCs w:val="21"/>
              </w:rPr>
              <w:t>72</w:t>
            </w:r>
          </w:p>
        </w:tc>
        <w:tc>
          <w:tcPr>
            <w:tcW w:w="709" w:type="dxa"/>
            <w:vAlign w:val="center"/>
          </w:tcPr>
          <w:p>
            <w:pPr>
              <w:spacing w:line="320" w:lineRule="exact"/>
              <w:jc w:val="center"/>
              <w:rPr>
                <w:rFonts w:ascii="宋体" w:hAnsi="宋体"/>
                <w:szCs w:val="21"/>
              </w:rPr>
            </w:pP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szCs w:val="21"/>
              </w:rPr>
            </w:pPr>
            <w:r>
              <w:rPr>
                <w:rFonts w:hint="eastAsia" w:ascii="宋体" w:hAnsi="宋体"/>
                <w:szCs w:val="21"/>
              </w:rPr>
              <w:t>秋</w:t>
            </w:r>
          </w:p>
        </w:tc>
        <w:tc>
          <w:tcPr>
            <w:tcW w:w="567" w:type="dxa"/>
            <w:vAlign w:val="center"/>
          </w:tcPr>
          <w:p>
            <w:pPr>
              <w:spacing w:line="320" w:lineRule="exact"/>
              <w:jc w:val="center"/>
              <w:rPr>
                <w:rFonts w:ascii="宋体" w:hAnsi="宋体"/>
                <w:szCs w:val="21"/>
              </w:rPr>
            </w:pPr>
            <w:r>
              <w:rPr>
                <w:rFonts w:hint="eastAsia" w:ascii="宋体" w:hAnsi="宋体"/>
                <w:szCs w:val="21"/>
              </w:rPr>
              <w:t>5</w:t>
            </w:r>
          </w:p>
        </w:tc>
        <w:tc>
          <w:tcPr>
            <w:tcW w:w="488" w:type="dxa"/>
            <w:vMerge w:val="restart"/>
            <w:tcBorders>
              <w:top w:val="nil"/>
            </w:tcBorders>
            <w:vAlign w:val="center"/>
          </w:tcPr>
          <w:p>
            <w:pPr>
              <w:spacing w:line="320" w:lineRule="exac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320" w:lineRule="exact"/>
              <w:jc w:val="center"/>
              <w:rPr>
                <w:rFonts w:ascii="宋体" w:hAnsi="宋体"/>
                <w:b/>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2152462015369</w:t>
            </w:r>
          </w:p>
        </w:tc>
        <w:tc>
          <w:tcPr>
            <w:tcW w:w="2730" w:type="dxa"/>
            <w:vAlign w:val="center"/>
          </w:tcPr>
          <w:p>
            <w:pPr>
              <w:spacing w:line="320" w:lineRule="exact"/>
              <w:jc w:val="center"/>
              <w:rPr>
                <w:rFonts w:ascii="宋体" w:hAnsi="宋体"/>
                <w:bCs/>
                <w:szCs w:val="21"/>
              </w:rPr>
            </w:pPr>
            <w:r>
              <w:rPr>
                <w:rFonts w:hint="eastAsia" w:ascii="宋体" w:hAnsi="宋体"/>
                <w:bCs/>
                <w:szCs w:val="21"/>
              </w:rPr>
              <w:t>课堂观察与实践</w:t>
            </w:r>
          </w:p>
        </w:tc>
        <w:tc>
          <w:tcPr>
            <w:tcW w:w="501" w:type="dxa"/>
            <w:vAlign w:val="center"/>
          </w:tcPr>
          <w:p>
            <w:pPr>
              <w:spacing w:line="320" w:lineRule="exact"/>
              <w:jc w:val="center"/>
              <w:rPr>
                <w:rFonts w:ascii="宋体" w:hAnsi="宋体"/>
                <w:szCs w:val="21"/>
              </w:rPr>
            </w:pPr>
            <w:r>
              <w:rPr>
                <w:rFonts w:hint="eastAsia" w:ascii="宋体" w:hAnsi="宋体"/>
                <w:szCs w:val="21"/>
              </w:rPr>
              <w:t>2</w:t>
            </w:r>
          </w:p>
        </w:tc>
        <w:tc>
          <w:tcPr>
            <w:tcW w:w="567" w:type="dxa"/>
            <w:vAlign w:val="center"/>
          </w:tcPr>
          <w:p>
            <w:pPr>
              <w:spacing w:line="320" w:lineRule="exact"/>
              <w:jc w:val="center"/>
              <w:rPr>
                <w:rFonts w:ascii="宋体" w:hAnsi="宋体"/>
              </w:rPr>
            </w:pPr>
            <w:r>
              <w:rPr>
                <w:rFonts w:ascii="宋体" w:hAnsi="宋体"/>
                <w:szCs w:val="21"/>
              </w:rPr>
              <w:t>36</w:t>
            </w:r>
          </w:p>
        </w:tc>
        <w:tc>
          <w:tcPr>
            <w:tcW w:w="709" w:type="dxa"/>
            <w:vAlign w:val="center"/>
          </w:tcPr>
          <w:p>
            <w:pPr>
              <w:spacing w:line="320" w:lineRule="exact"/>
              <w:jc w:val="center"/>
              <w:rPr>
                <w:rFonts w:ascii="宋体" w:hAnsi="宋体"/>
                <w:szCs w:val="21"/>
              </w:rPr>
            </w:pPr>
            <w:r>
              <w:rPr>
                <w:rFonts w:hint="eastAsia" w:ascii="宋体" w:hAnsi="宋体"/>
                <w:szCs w:val="21"/>
              </w:rPr>
              <w:t>36</w:t>
            </w: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szCs w:val="21"/>
              </w:rPr>
            </w:pPr>
            <w:r>
              <w:rPr>
                <w:rFonts w:hint="eastAsia" w:ascii="宋体" w:hAnsi="宋体"/>
                <w:szCs w:val="21"/>
              </w:rPr>
              <w:t>秋</w:t>
            </w:r>
          </w:p>
        </w:tc>
        <w:tc>
          <w:tcPr>
            <w:tcW w:w="567" w:type="dxa"/>
            <w:vAlign w:val="center"/>
          </w:tcPr>
          <w:p>
            <w:pPr>
              <w:spacing w:line="320" w:lineRule="exact"/>
              <w:jc w:val="center"/>
              <w:rPr>
                <w:rFonts w:ascii="宋体" w:hAnsi="宋体"/>
                <w:szCs w:val="21"/>
              </w:rPr>
            </w:pPr>
            <w:r>
              <w:rPr>
                <w:rFonts w:hint="eastAsia" w:ascii="宋体" w:hAnsi="宋体"/>
                <w:szCs w:val="21"/>
              </w:rPr>
              <w:t>5</w:t>
            </w:r>
          </w:p>
        </w:tc>
        <w:tc>
          <w:tcPr>
            <w:tcW w:w="488" w:type="dxa"/>
            <w:vMerge w:val="continue"/>
            <w:tcBorders>
              <w:top w:val="nil"/>
            </w:tcBorders>
            <w:vAlign w:val="center"/>
          </w:tcPr>
          <w:p>
            <w:pPr>
              <w:spacing w:line="320" w:lineRule="exac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320" w:lineRule="exact"/>
              <w:jc w:val="center"/>
              <w:rPr>
                <w:rFonts w:ascii="宋体" w:hAnsi="宋体"/>
                <w:b/>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2152462011348</w:t>
            </w:r>
          </w:p>
        </w:tc>
        <w:tc>
          <w:tcPr>
            <w:tcW w:w="2730" w:type="dxa"/>
            <w:vAlign w:val="center"/>
          </w:tcPr>
          <w:p>
            <w:pPr>
              <w:spacing w:line="320" w:lineRule="exact"/>
              <w:jc w:val="center"/>
              <w:rPr>
                <w:rFonts w:ascii="宋体" w:hAnsi="宋体"/>
                <w:bCs/>
                <w:szCs w:val="21"/>
              </w:rPr>
            </w:pPr>
            <w:r>
              <w:rPr>
                <w:rFonts w:hint="eastAsia" w:ascii="宋体" w:hAnsi="宋体"/>
                <w:bCs/>
                <w:szCs w:val="21"/>
              </w:rPr>
              <w:t>跨文化交际</w:t>
            </w:r>
          </w:p>
        </w:tc>
        <w:tc>
          <w:tcPr>
            <w:tcW w:w="501" w:type="dxa"/>
            <w:vAlign w:val="center"/>
          </w:tcPr>
          <w:p>
            <w:pPr>
              <w:spacing w:line="320" w:lineRule="exact"/>
              <w:jc w:val="center"/>
              <w:rPr>
                <w:rFonts w:ascii="宋体" w:hAnsi="宋体"/>
                <w:szCs w:val="21"/>
              </w:rPr>
            </w:pPr>
            <w:r>
              <w:rPr>
                <w:rFonts w:hint="eastAsia" w:ascii="宋体" w:hAnsi="宋体"/>
                <w:szCs w:val="21"/>
              </w:rPr>
              <w:t>2</w:t>
            </w:r>
          </w:p>
        </w:tc>
        <w:tc>
          <w:tcPr>
            <w:tcW w:w="567" w:type="dxa"/>
            <w:vAlign w:val="center"/>
          </w:tcPr>
          <w:p>
            <w:pPr>
              <w:spacing w:line="320" w:lineRule="exact"/>
              <w:jc w:val="center"/>
              <w:rPr>
                <w:rFonts w:ascii="宋体" w:hAnsi="宋体"/>
              </w:rPr>
            </w:pPr>
            <w:r>
              <w:rPr>
                <w:rFonts w:ascii="宋体" w:hAnsi="宋体"/>
                <w:szCs w:val="21"/>
              </w:rPr>
              <w:t>36</w:t>
            </w:r>
          </w:p>
        </w:tc>
        <w:tc>
          <w:tcPr>
            <w:tcW w:w="709" w:type="dxa"/>
            <w:vAlign w:val="center"/>
          </w:tcPr>
          <w:p>
            <w:pPr>
              <w:spacing w:line="320" w:lineRule="exact"/>
              <w:jc w:val="center"/>
              <w:rPr>
                <w:rFonts w:ascii="宋体" w:hAnsi="宋体"/>
                <w:szCs w:val="21"/>
              </w:rPr>
            </w:pPr>
            <w:r>
              <w:rPr>
                <w:rFonts w:hint="eastAsia" w:ascii="宋体" w:hAnsi="宋体"/>
                <w:szCs w:val="21"/>
              </w:rPr>
              <w:t>18</w:t>
            </w: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szCs w:val="21"/>
              </w:rPr>
            </w:pPr>
            <w:r>
              <w:rPr>
                <w:rFonts w:hint="eastAsia" w:ascii="宋体" w:hAnsi="宋体"/>
                <w:szCs w:val="21"/>
              </w:rPr>
              <w:t>秋</w:t>
            </w:r>
          </w:p>
        </w:tc>
        <w:tc>
          <w:tcPr>
            <w:tcW w:w="567" w:type="dxa"/>
            <w:vAlign w:val="center"/>
          </w:tcPr>
          <w:p>
            <w:pPr>
              <w:spacing w:line="320" w:lineRule="exact"/>
              <w:jc w:val="center"/>
              <w:rPr>
                <w:rFonts w:ascii="宋体" w:hAnsi="宋体"/>
                <w:szCs w:val="21"/>
              </w:rPr>
            </w:pPr>
            <w:r>
              <w:rPr>
                <w:rFonts w:hint="eastAsia" w:ascii="宋体" w:hAnsi="宋体"/>
                <w:szCs w:val="21"/>
              </w:rPr>
              <w:t>5</w:t>
            </w:r>
          </w:p>
        </w:tc>
        <w:tc>
          <w:tcPr>
            <w:tcW w:w="488" w:type="dxa"/>
            <w:vMerge w:val="continue"/>
            <w:tcBorders>
              <w:top w:val="nil"/>
            </w:tcBorders>
            <w:vAlign w:val="center"/>
          </w:tcPr>
          <w:p>
            <w:pPr>
              <w:spacing w:line="320" w:lineRule="exac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320" w:lineRule="exact"/>
              <w:jc w:val="center"/>
              <w:rPr>
                <w:rFonts w:ascii="宋体" w:hAnsi="宋体"/>
                <w:b/>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1152462015370</w:t>
            </w:r>
          </w:p>
        </w:tc>
        <w:tc>
          <w:tcPr>
            <w:tcW w:w="2730" w:type="dxa"/>
            <w:vAlign w:val="center"/>
          </w:tcPr>
          <w:p>
            <w:pPr>
              <w:spacing w:line="320" w:lineRule="exact"/>
              <w:jc w:val="center"/>
              <w:rPr>
                <w:rFonts w:ascii="宋体" w:hAnsi="宋体"/>
                <w:szCs w:val="21"/>
              </w:rPr>
            </w:pPr>
            <w:r>
              <w:rPr>
                <w:rFonts w:hint="eastAsia" w:ascii="宋体" w:hAnsi="宋体"/>
                <w:szCs w:val="21"/>
              </w:rPr>
              <w:t>对外汉语教学语法</w:t>
            </w:r>
          </w:p>
        </w:tc>
        <w:tc>
          <w:tcPr>
            <w:tcW w:w="501" w:type="dxa"/>
            <w:vAlign w:val="center"/>
          </w:tcPr>
          <w:p>
            <w:pPr>
              <w:spacing w:line="320" w:lineRule="exact"/>
              <w:jc w:val="center"/>
              <w:rPr>
                <w:rFonts w:ascii="宋体" w:hAnsi="宋体"/>
                <w:szCs w:val="21"/>
              </w:rPr>
            </w:pPr>
            <w:r>
              <w:rPr>
                <w:rFonts w:hint="eastAsia" w:ascii="宋体" w:hAnsi="宋体"/>
                <w:szCs w:val="21"/>
              </w:rPr>
              <w:t>2</w:t>
            </w:r>
          </w:p>
        </w:tc>
        <w:tc>
          <w:tcPr>
            <w:tcW w:w="567" w:type="dxa"/>
            <w:vAlign w:val="center"/>
          </w:tcPr>
          <w:p>
            <w:pPr>
              <w:spacing w:line="320" w:lineRule="exact"/>
              <w:jc w:val="center"/>
              <w:rPr>
                <w:rFonts w:ascii="宋体" w:hAnsi="宋体"/>
              </w:rPr>
            </w:pPr>
            <w:r>
              <w:rPr>
                <w:rFonts w:ascii="宋体" w:hAnsi="宋体"/>
                <w:szCs w:val="21"/>
              </w:rPr>
              <w:t>36</w:t>
            </w:r>
          </w:p>
        </w:tc>
        <w:tc>
          <w:tcPr>
            <w:tcW w:w="709" w:type="dxa"/>
            <w:vAlign w:val="center"/>
          </w:tcPr>
          <w:p>
            <w:pPr>
              <w:spacing w:line="320" w:lineRule="exact"/>
              <w:jc w:val="center"/>
              <w:rPr>
                <w:rFonts w:ascii="宋体" w:hAnsi="宋体"/>
                <w:szCs w:val="21"/>
              </w:rPr>
            </w:pP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szCs w:val="21"/>
              </w:rPr>
            </w:pPr>
            <w:r>
              <w:rPr>
                <w:rFonts w:hint="eastAsia" w:ascii="宋体" w:hAnsi="宋体"/>
                <w:szCs w:val="21"/>
              </w:rPr>
              <w:t>秋</w:t>
            </w:r>
          </w:p>
        </w:tc>
        <w:tc>
          <w:tcPr>
            <w:tcW w:w="567" w:type="dxa"/>
            <w:vAlign w:val="center"/>
          </w:tcPr>
          <w:p>
            <w:pPr>
              <w:spacing w:line="320" w:lineRule="exact"/>
              <w:jc w:val="center"/>
              <w:rPr>
                <w:rFonts w:ascii="宋体" w:hAnsi="宋体"/>
                <w:szCs w:val="21"/>
              </w:rPr>
            </w:pPr>
            <w:r>
              <w:rPr>
                <w:rFonts w:hint="eastAsia" w:ascii="宋体" w:hAnsi="宋体"/>
                <w:szCs w:val="21"/>
              </w:rPr>
              <w:t>5</w:t>
            </w:r>
          </w:p>
        </w:tc>
        <w:tc>
          <w:tcPr>
            <w:tcW w:w="488" w:type="dxa"/>
            <w:vMerge w:val="continue"/>
            <w:vAlign w:val="center"/>
          </w:tcPr>
          <w:p>
            <w:pPr>
              <w:spacing w:line="320" w:lineRule="exac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320" w:lineRule="exact"/>
              <w:jc w:val="center"/>
              <w:rPr>
                <w:rFonts w:ascii="宋体" w:hAnsi="宋体"/>
                <w:b/>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1152462015371</w:t>
            </w:r>
          </w:p>
        </w:tc>
        <w:tc>
          <w:tcPr>
            <w:tcW w:w="2730" w:type="dxa"/>
            <w:vAlign w:val="center"/>
          </w:tcPr>
          <w:p>
            <w:pPr>
              <w:spacing w:line="320" w:lineRule="exact"/>
              <w:jc w:val="center"/>
              <w:rPr>
                <w:rFonts w:ascii="宋体" w:hAnsi="宋体"/>
                <w:szCs w:val="21"/>
              </w:rPr>
            </w:pPr>
            <w:r>
              <w:rPr>
                <w:rFonts w:hint="eastAsia" w:ascii="宋体" w:hAnsi="宋体"/>
                <w:szCs w:val="21"/>
              </w:rPr>
              <w:t>现代汉语专题</w:t>
            </w:r>
          </w:p>
        </w:tc>
        <w:tc>
          <w:tcPr>
            <w:tcW w:w="501" w:type="dxa"/>
            <w:vAlign w:val="center"/>
          </w:tcPr>
          <w:p>
            <w:pPr>
              <w:spacing w:line="320" w:lineRule="exact"/>
              <w:jc w:val="center"/>
              <w:rPr>
                <w:rFonts w:ascii="宋体" w:hAnsi="宋体"/>
                <w:szCs w:val="21"/>
              </w:rPr>
            </w:pPr>
            <w:r>
              <w:rPr>
                <w:rFonts w:hint="eastAsia" w:ascii="宋体" w:hAnsi="宋体"/>
                <w:szCs w:val="21"/>
              </w:rPr>
              <w:t>2</w:t>
            </w:r>
          </w:p>
        </w:tc>
        <w:tc>
          <w:tcPr>
            <w:tcW w:w="567" w:type="dxa"/>
            <w:vAlign w:val="center"/>
          </w:tcPr>
          <w:p>
            <w:pPr>
              <w:spacing w:line="320" w:lineRule="exact"/>
              <w:jc w:val="center"/>
              <w:rPr>
                <w:rFonts w:ascii="宋体" w:hAnsi="宋体"/>
              </w:rPr>
            </w:pPr>
            <w:r>
              <w:rPr>
                <w:rFonts w:ascii="宋体" w:hAnsi="宋体"/>
                <w:szCs w:val="21"/>
              </w:rPr>
              <w:t>36</w:t>
            </w:r>
          </w:p>
        </w:tc>
        <w:tc>
          <w:tcPr>
            <w:tcW w:w="709" w:type="dxa"/>
            <w:vAlign w:val="center"/>
          </w:tcPr>
          <w:p>
            <w:pPr>
              <w:spacing w:line="320" w:lineRule="exact"/>
              <w:jc w:val="center"/>
              <w:rPr>
                <w:rFonts w:ascii="宋体" w:hAnsi="宋体"/>
                <w:szCs w:val="21"/>
              </w:rPr>
            </w:pP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szCs w:val="21"/>
              </w:rPr>
            </w:pPr>
            <w:r>
              <w:rPr>
                <w:rFonts w:hint="eastAsia" w:ascii="宋体" w:hAnsi="宋体"/>
                <w:szCs w:val="21"/>
              </w:rPr>
              <w:t>春</w:t>
            </w:r>
          </w:p>
        </w:tc>
        <w:tc>
          <w:tcPr>
            <w:tcW w:w="567" w:type="dxa"/>
            <w:vAlign w:val="center"/>
          </w:tcPr>
          <w:p>
            <w:pPr>
              <w:spacing w:line="320" w:lineRule="exact"/>
              <w:jc w:val="center"/>
              <w:rPr>
                <w:rFonts w:ascii="宋体" w:hAnsi="宋体"/>
                <w:szCs w:val="21"/>
              </w:rPr>
            </w:pPr>
            <w:r>
              <w:rPr>
                <w:rFonts w:hint="eastAsia" w:ascii="宋体" w:hAnsi="宋体"/>
                <w:szCs w:val="21"/>
              </w:rPr>
              <w:t>6</w:t>
            </w:r>
          </w:p>
        </w:tc>
        <w:tc>
          <w:tcPr>
            <w:tcW w:w="488" w:type="dxa"/>
            <w:vMerge w:val="continue"/>
            <w:vAlign w:val="center"/>
          </w:tcPr>
          <w:p>
            <w:pPr>
              <w:spacing w:line="320" w:lineRule="exac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320" w:lineRule="exact"/>
              <w:jc w:val="center"/>
              <w:rPr>
                <w:rFonts w:ascii="宋体" w:hAnsi="宋体"/>
                <w:b/>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1152462015372</w:t>
            </w:r>
          </w:p>
        </w:tc>
        <w:tc>
          <w:tcPr>
            <w:tcW w:w="2730" w:type="dxa"/>
            <w:vAlign w:val="center"/>
          </w:tcPr>
          <w:p>
            <w:pPr>
              <w:spacing w:line="320" w:lineRule="exact"/>
              <w:jc w:val="center"/>
              <w:rPr>
                <w:rFonts w:ascii="宋体" w:hAnsi="宋体"/>
                <w:szCs w:val="21"/>
              </w:rPr>
            </w:pPr>
            <w:r>
              <w:rPr>
                <w:rFonts w:hint="eastAsia" w:ascii="宋体" w:hAnsi="宋体"/>
                <w:szCs w:val="21"/>
              </w:rPr>
              <w:t>汉语教学教案设计</w:t>
            </w:r>
          </w:p>
        </w:tc>
        <w:tc>
          <w:tcPr>
            <w:tcW w:w="501" w:type="dxa"/>
            <w:vAlign w:val="center"/>
          </w:tcPr>
          <w:p>
            <w:pPr>
              <w:spacing w:line="320" w:lineRule="exact"/>
              <w:jc w:val="center"/>
              <w:rPr>
                <w:rFonts w:ascii="宋体" w:hAnsi="宋体"/>
                <w:szCs w:val="21"/>
              </w:rPr>
            </w:pPr>
            <w:r>
              <w:rPr>
                <w:rFonts w:hint="eastAsia" w:ascii="宋体" w:hAnsi="宋体"/>
                <w:szCs w:val="21"/>
              </w:rPr>
              <w:t>2</w:t>
            </w:r>
          </w:p>
        </w:tc>
        <w:tc>
          <w:tcPr>
            <w:tcW w:w="567" w:type="dxa"/>
            <w:vAlign w:val="center"/>
          </w:tcPr>
          <w:p>
            <w:pPr>
              <w:spacing w:line="320" w:lineRule="exact"/>
              <w:jc w:val="center"/>
              <w:rPr>
                <w:rFonts w:ascii="宋体" w:hAnsi="宋体"/>
              </w:rPr>
            </w:pPr>
            <w:r>
              <w:rPr>
                <w:rFonts w:ascii="宋体" w:hAnsi="宋体"/>
                <w:szCs w:val="21"/>
              </w:rPr>
              <w:t>36</w:t>
            </w:r>
          </w:p>
        </w:tc>
        <w:tc>
          <w:tcPr>
            <w:tcW w:w="709" w:type="dxa"/>
            <w:vAlign w:val="center"/>
          </w:tcPr>
          <w:p>
            <w:pPr>
              <w:spacing w:line="320" w:lineRule="exact"/>
              <w:jc w:val="center"/>
              <w:rPr>
                <w:rFonts w:ascii="宋体" w:hAnsi="宋体"/>
                <w:szCs w:val="21"/>
              </w:rPr>
            </w:pP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rPr>
            </w:pPr>
            <w:r>
              <w:rPr>
                <w:rFonts w:hint="eastAsia" w:ascii="宋体" w:hAnsi="宋体"/>
                <w:szCs w:val="21"/>
              </w:rPr>
              <w:t>春</w:t>
            </w:r>
          </w:p>
        </w:tc>
        <w:tc>
          <w:tcPr>
            <w:tcW w:w="567" w:type="dxa"/>
            <w:vAlign w:val="center"/>
          </w:tcPr>
          <w:p>
            <w:pPr>
              <w:spacing w:line="320" w:lineRule="exact"/>
              <w:jc w:val="center"/>
              <w:rPr>
                <w:rFonts w:ascii="宋体" w:hAnsi="宋体"/>
                <w:szCs w:val="21"/>
              </w:rPr>
            </w:pPr>
            <w:r>
              <w:rPr>
                <w:rFonts w:hint="eastAsia" w:ascii="宋体" w:hAnsi="宋体"/>
                <w:szCs w:val="21"/>
              </w:rPr>
              <w:t>6</w:t>
            </w:r>
          </w:p>
        </w:tc>
        <w:tc>
          <w:tcPr>
            <w:tcW w:w="488" w:type="dxa"/>
            <w:vMerge w:val="continue"/>
            <w:vAlign w:val="center"/>
          </w:tcPr>
          <w:p>
            <w:pPr>
              <w:spacing w:line="320" w:lineRule="exac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320" w:lineRule="exact"/>
              <w:jc w:val="center"/>
              <w:rPr>
                <w:rFonts w:ascii="宋体" w:hAnsi="宋体"/>
                <w:b/>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1152462015373</w:t>
            </w:r>
          </w:p>
        </w:tc>
        <w:tc>
          <w:tcPr>
            <w:tcW w:w="2730" w:type="dxa"/>
            <w:vAlign w:val="center"/>
          </w:tcPr>
          <w:p>
            <w:pPr>
              <w:spacing w:line="320" w:lineRule="exact"/>
              <w:jc w:val="center"/>
              <w:rPr>
                <w:rFonts w:ascii="宋体" w:hAnsi="宋体"/>
                <w:szCs w:val="21"/>
              </w:rPr>
            </w:pPr>
            <w:r>
              <w:rPr>
                <w:rFonts w:hint="eastAsia" w:ascii="宋体" w:hAnsi="宋体"/>
                <w:szCs w:val="21"/>
              </w:rPr>
              <w:t>汉语国际推广专题</w:t>
            </w:r>
          </w:p>
        </w:tc>
        <w:tc>
          <w:tcPr>
            <w:tcW w:w="501" w:type="dxa"/>
            <w:vAlign w:val="center"/>
          </w:tcPr>
          <w:p>
            <w:pPr>
              <w:spacing w:line="320" w:lineRule="exact"/>
              <w:jc w:val="center"/>
              <w:rPr>
                <w:rFonts w:ascii="宋体" w:hAnsi="宋体"/>
                <w:szCs w:val="21"/>
              </w:rPr>
            </w:pPr>
            <w:r>
              <w:rPr>
                <w:rFonts w:hint="eastAsia" w:ascii="宋体" w:hAnsi="宋体"/>
                <w:szCs w:val="21"/>
              </w:rPr>
              <w:t>2</w:t>
            </w:r>
          </w:p>
        </w:tc>
        <w:tc>
          <w:tcPr>
            <w:tcW w:w="567" w:type="dxa"/>
            <w:vAlign w:val="center"/>
          </w:tcPr>
          <w:p>
            <w:pPr>
              <w:spacing w:line="320" w:lineRule="exact"/>
              <w:jc w:val="center"/>
              <w:rPr>
                <w:rFonts w:ascii="宋体" w:hAnsi="宋体"/>
              </w:rPr>
            </w:pPr>
            <w:r>
              <w:rPr>
                <w:rFonts w:ascii="宋体" w:hAnsi="宋体"/>
                <w:szCs w:val="21"/>
              </w:rPr>
              <w:t>36</w:t>
            </w:r>
          </w:p>
        </w:tc>
        <w:tc>
          <w:tcPr>
            <w:tcW w:w="709" w:type="dxa"/>
            <w:vAlign w:val="center"/>
          </w:tcPr>
          <w:p>
            <w:pPr>
              <w:spacing w:line="320" w:lineRule="exact"/>
              <w:jc w:val="center"/>
              <w:rPr>
                <w:rFonts w:ascii="宋体" w:hAnsi="宋体"/>
                <w:szCs w:val="21"/>
              </w:rPr>
            </w:pP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rPr>
            </w:pPr>
            <w:r>
              <w:rPr>
                <w:rFonts w:hint="eastAsia" w:ascii="宋体" w:hAnsi="宋体"/>
                <w:szCs w:val="21"/>
              </w:rPr>
              <w:t>春</w:t>
            </w:r>
          </w:p>
        </w:tc>
        <w:tc>
          <w:tcPr>
            <w:tcW w:w="567" w:type="dxa"/>
            <w:vAlign w:val="center"/>
          </w:tcPr>
          <w:p>
            <w:pPr>
              <w:spacing w:line="320" w:lineRule="exact"/>
              <w:jc w:val="center"/>
              <w:rPr>
                <w:rFonts w:ascii="宋体" w:hAnsi="宋体"/>
                <w:szCs w:val="21"/>
              </w:rPr>
            </w:pPr>
            <w:r>
              <w:rPr>
                <w:rFonts w:hint="eastAsia" w:ascii="宋体" w:hAnsi="宋体"/>
                <w:szCs w:val="21"/>
              </w:rPr>
              <w:t>6</w:t>
            </w:r>
          </w:p>
        </w:tc>
        <w:tc>
          <w:tcPr>
            <w:tcW w:w="488" w:type="dxa"/>
            <w:vMerge w:val="continue"/>
            <w:vAlign w:val="center"/>
          </w:tcPr>
          <w:p>
            <w:pPr>
              <w:spacing w:line="320" w:lineRule="exac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320" w:lineRule="exact"/>
              <w:jc w:val="center"/>
              <w:rPr>
                <w:rFonts w:ascii="宋体" w:hAnsi="宋体"/>
                <w:b/>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1152462011374</w:t>
            </w:r>
          </w:p>
        </w:tc>
        <w:tc>
          <w:tcPr>
            <w:tcW w:w="2730" w:type="dxa"/>
            <w:vAlign w:val="center"/>
          </w:tcPr>
          <w:p>
            <w:pPr>
              <w:spacing w:line="320" w:lineRule="exact"/>
              <w:jc w:val="center"/>
              <w:rPr>
                <w:rFonts w:ascii="宋体" w:hAnsi="宋体"/>
                <w:szCs w:val="21"/>
              </w:rPr>
            </w:pPr>
            <w:r>
              <w:rPr>
                <w:rFonts w:hint="eastAsia" w:ascii="宋体" w:hAnsi="宋体"/>
                <w:szCs w:val="21"/>
              </w:rPr>
              <w:t>汉语语言要素教学技巧</w:t>
            </w:r>
          </w:p>
        </w:tc>
        <w:tc>
          <w:tcPr>
            <w:tcW w:w="501" w:type="dxa"/>
            <w:vAlign w:val="center"/>
          </w:tcPr>
          <w:p>
            <w:pPr>
              <w:spacing w:line="320" w:lineRule="exact"/>
              <w:jc w:val="center"/>
              <w:rPr>
                <w:rFonts w:ascii="宋体" w:hAnsi="宋体"/>
                <w:szCs w:val="21"/>
              </w:rPr>
            </w:pPr>
            <w:r>
              <w:rPr>
                <w:rFonts w:hint="eastAsia" w:ascii="宋体" w:hAnsi="宋体"/>
                <w:szCs w:val="21"/>
              </w:rPr>
              <w:t>4</w:t>
            </w:r>
          </w:p>
        </w:tc>
        <w:tc>
          <w:tcPr>
            <w:tcW w:w="567" w:type="dxa"/>
            <w:vAlign w:val="center"/>
          </w:tcPr>
          <w:p>
            <w:pPr>
              <w:spacing w:line="320" w:lineRule="exact"/>
              <w:jc w:val="center"/>
              <w:rPr>
                <w:rFonts w:ascii="宋体" w:hAnsi="宋体"/>
              </w:rPr>
            </w:pPr>
            <w:r>
              <w:rPr>
                <w:rFonts w:hint="eastAsia" w:ascii="宋体" w:hAnsi="宋体"/>
                <w:szCs w:val="21"/>
              </w:rPr>
              <w:t>72</w:t>
            </w:r>
          </w:p>
        </w:tc>
        <w:tc>
          <w:tcPr>
            <w:tcW w:w="709" w:type="dxa"/>
            <w:vAlign w:val="center"/>
          </w:tcPr>
          <w:p>
            <w:pPr>
              <w:spacing w:line="320" w:lineRule="exact"/>
              <w:jc w:val="center"/>
              <w:rPr>
                <w:rFonts w:ascii="宋体" w:hAnsi="宋体"/>
                <w:szCs w:val="21"/>
              </w:rPr>
            </w:pPr>
            <w:r>
              <w:rPr>
                <w:rFonts w:hint="eastAsia" w:ascii="宋体" w:hAnsi="宋体"/>
                <w:szCs w:val="21"/>
              </w:rPr>
              <w:t>72</w:t>
            </w: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rPr>
            </w:pPr>
            <w:r>
              <w:rPr>
                <w:rFonts w:hint="eastAsia" w:ascii="宋体" w:hAnsi="宋体"/>
                <w:szCs w:val="21"/>
              </w:rPr>
              <w:t>春</w:t>
            </w:r>
          </w:p>
        </w:tc>
        <w:tc>
          <w:tcPr>
            <w:tcW w:w="567" w:type="dxa"/>
            <w:vAlign w:val="center"/>
          </w:tcPr>
          <w:p>
            <w:pPr>
              <w:spacing w:line="320" w:lineRule="exact"/>
              <w:jc w:val="center"/>
              <w:rPr>
                <w:rFonts w:ascii="宋体" w:hAnsi="宋体"/>
                <w:szCs w:val="21"/>
              </w:rPr>
            </w:pPr>
            <w:r>
              <w:rPr>
                <w:rFonts w:hint="eastAsia" w:ascii="宋体" w:hAnsi="宋体"/>
                <w:szCs w:val="21"/>
              </w:rPr>
              <w:t>6</w:t>
            </w:r>
          </w:p>
        </w:tc>
        <w:tc>
          <w:tcPr>
            <w:tcW w:w="488" w:type="dxa"/>
            <w:vMerge w:val="continue"/>
            <w:vAlign w:val="center"/>
          </w:tcPr>
          <w:p>
            <w:pPr>
              <w:spacing w:line="320" w:lineRule="exac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320" w:lineRule="exact"/>
              <w:jc w:val="center"/>
              <w:rPr>
                <w:rFonts w:ascii="宋体" w:hAnsi="宋体"/>
                <w:b/>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2152462015375</w:t>
            </w:r>
          </w:p>
        </w:tc>
        <w:tc>
          <w:tcPr>
            <w:tcW w:w="2730" w:type="dxa"/>
            <w:vAlign w:val="center"/>
          </w:tcPr>
          <w:p>
            <w:pPr>
              <w:spacing w:line="320" w:lineRule="exact"/>
              <w:jc w:val="center"/>
              <w:rPr>
                <w:rFonts w:ascii="宋体" w:hAnsi="宋体"/>
                <w:bCs/>
                <w:szCs w:val="21"/>
              </w:rPr>
            </w:pPr>
            <w:r>
              <w:rPr>
                <w:rFonts w:hint="eastAsia" w:ascii="宋体" w:hAnsi="宋体"/>
                <w:bCs/>
                <w:sz w:val="20"/>
                <w:szCs w:val="21"/>
              </w:rPr>
              <w:t>国际汉语课堂教学案例分析</w:t>
            </w:r>
          </w:p>
        </w:tc>
        <w:tc>
          <w:tcPr>
            <w:tcW w:w="501" w:type="dxa"/>
            <w:vAlign w:val="center"/>
          </w:tcPr>
          <w:p>
            <w:pPr>
              <w:spacing w:line="320" w:lineRule="exact"/>
              <w:jc w:val="center"/>
              <w:rPr>
                <w:rFonts w:ascii="宋体" w:hAnsi="宋体"/>
                <w:szCs w:val="21"/>
              </w:rPr>
            </w:pPr>
            <w:r>
              <w:rPr>
                <w:rFonts w:ascii="宋体" w:hAnsi="宋体"/>
                <w:szCs w:val="21"/>
              </w:rPr>
              <w:t>4</w:t>
            </w:r>
          </w:p>
        </w:tc>
        <w:tc>
          <w:tcPr>
            <w:tcW w:w="567" w:type="dxa"/>
            <w:vAlign w:val="center"/>
          </w:tcPr>
          <w:p>
            <w:pPr>
              <w:spacing w:line="320" w:lineRule="exact"/>
              <w:jc w:val="center"/>
              <w:rPr>
                <w:rFonts w:ascii="宋体" w:hAnsi="宋体"/>
                <w:szCs w:val="21"/>
              </w:rPr>
            </w:pPr>
            <w:r>
              <w:rPr>
                <w:rFonts w:ascii="宋体" w:hAnsi="宋体"/>
                <w:szCs w:val="21"/>
              </w:rPr>
              <w:t>72</w:t>
            </w:r>
          </w:p>
        </w:tc>
        <w:tc>
          <w:tcPr>
            <w:tcW w:w="709" w:type="dxa"/>
            <w:vAlign w:val="center"/>
          </w:tcPr>
          <w:p>
            <w:pPr>
              <w:spacing w:line="320" w:lineRule="exact"/>
              <w:jc w:val="center"/>
              <w:rPr>
                <w:rFonts w:ascii="宋体" w:hAnsi="宋体"/>
                <w:szCs w:val="21"/>
              </w:rPr>
            </w:pP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rPr>
            </w:pPr>
            <w:r>
              <w:rPr>
                <w:rFonts w:hint="eastAsia" w:ascii="宋体" w:hAnsi="宋体"/>
                <w:szCs w:val="21"/>
              </w:rPr>
              <w:t>秋</w:t>
            </w:r>
          </w:p>
        </w:tc>
        <w:tc>
          <w:tcPr>
            <w:tcW w:w="567" w:type="dxa"/>
            <w:vAlign w:val="center"/>
          </w:tcPr>
          <w:p>
            <w:pPr>
              <w:spacing w:line="320" w:lineRule="exact"/>
              <w:jc w:val="center"/>
              <w:rPr>
                <w:rFonts w:ascii="宋体" w:hAnsi="宋体"/>
                <w:szCs w:val="21"/>
              </w:rPr>
            </w:pPr>
            <w:r>
              <w:rPr>
                <w:rFonts w:hint="eastAsia" w:ascii="宋体" w:hAnsi="宋体"/>
                <w:szCs w:val="21"/>
              </w:rPr>
              <w:t>7</w:t>
            </w:r>
          </w:p>
        </w:tc>
        <w:tc>
          <w:tcPr>
            <w:tcW w:w="488" w:type="dxa"/>
            <w:vMerge w:val="continue"/>
            <w:vAlign w:val="center"/>
          </w:tcPr>
          <w:p>
            <w:pPr>
              <w:spacing w:line="320" w:lineRule="exac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320" w:lineRule="exact"/>
              <w:jc w:val="center"/>
              <w:rPr>
                <w:rFonts w:ascii="宋体" w:hAnsi="宋体"/>
                <w:b/>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2152462015376</w:t>
            </w:r>
          </w:p>
        </w:tc>
        <w:tc>
          <w:tcPr>
            <w:tcW w:w="2730" w:type="dxa"/>
            <w:vAlign w:val="center"/>
          </w:tcPr>
          <w:p>
            <w:pPr>
              <w:spacing w:line="320" w:lineRule="exact"/>
              <w:jc w:val="center"/>
              <w:rPr>
                <w:rFonts w:ascii="宋体" w:hAnsi="宋体"/>
                <w:bCs/>
                <w:szCs w:val="21"/>
              </w:rPr>
            </w:pPr>
            <w:r>
              <w:rPr>
                <w:rFonts w:hint="eastAsia" w:ascii="宋体" w:hAnsi="宋体"/>
                <w:bCs/>
                <w:szCs w:val="21"/>
              </w:rPr>
              <w:t>汉语作为第二语言教学法</w:t>
            </w:r>
          </w:p>
        </w:tc>
        <w:tc>
          <w:tcPr>
            <w:tcW w:w="501" w:type="dxa"/>
            <w:vAlign w:val="center"/>
          </w:tcPr>
          <w:p>
            <w:pPr>
              <w:spacing w:line="320" w:lineRule="exact"/>
              <w:jc w:val="center"/>
              <w:rPr>
                <w:rFonts w:ascii="宋体" w:hAnsi="宋体"/>
                <w:szCs w:val="21"/>
              </w:rPr>
            </w:pPr>
            <w:r>
              <w:rPr>
                <w:rFonts w:hint="eastAsia" w:ascii="宋体" w:hAnsi="宋体"/>
                <w:szCs w:val="21"/>
              </w:rPr>
              <w:t>2</w:t>
            </w:r>
          </w:p>
        </w:tc>
        <w:tc>
          <w:tcPr>
            <w:tcW w:w="567" w:type="dxa"/>
            <w:vAlign w:val="center"/>
          </w:tcPr>
          <w:p>
            <w:pPr>
              <w:spacing w:line="320" w:lineRule="exact"/>
              <w:jc w:val="center"/>
              <w:rPr>
                <w:rFonts w:ascii="宋体" w:hAnsi="宋体"/>
                <w:szCs w:val="21"/>
              </w:rPr>
            </w:pPr>
            <w:r>
              <w:rPr>
                <w:rFonts w:hint="eastAsia" w:ascii="宋体" w:hAnsi="宋体"/>
                <w:szCs w:val="21"/>
              </w:rPr>
              <w:t>36</w:t>
            </w:r>
          </w:p>
        </w:tc>
        <w:tc>
          <w:tcPr>
            <w:tcW w:w="709" w:type="dxa"/>
            <w:vAlign w:val="center"/>
          </w:tcPr>
          <w:p>
            <w:pPr>
              <w:spacing w:line="320" w:lineRule="exact"/>
              <w:jc w:val="center"/>
              <w:rPr>
                <w:rFonts w:ascii="宋体" w:hAnsi="宋体"/>
                <w:szCs w:val="21"/>
              </w:rPr>
            </w:pPr>
            <w:r>
              <w:rPr>
                <w:rFonts w:hint="eastAsia" w:ascii="宋体" w:hAnsi="宋体"/>
                <w:szCs w:val="21"/>
              </w:rPr>
              <w:t>18</w:t>
            </w: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rPr>
            </w:pPr>
            <w:r>
              <w:rPr>
                <w:rFonts w:hint="eastAsia" w:ascii="宋体" w:hAnsi="宋体"/>
                <w:szCs w:val="21"/>
              </w:rPr>
              <w:t>秋</w:t>
            </w:r>
          </w:p>
        </w:tc>
        <w:tc>
          <w:tcPr>
            <w:tcW w:w="567" w:type="dxa"/>
            <w:vAlign w:val="center"/>
          </w:tcPr>
          <w:p>
            <w:pPr>
              <w:spacing w:line="320" w:lineRule="exact"/>
              <w:jc w:val="center"/>
              <w:rPr>
                <w:rFonts w:ascii="宋体" w:hAnsi="宋体"/>
                <w:szCs w:val="21"/>
              </w:rPr>
            </w:pPr>
            <w:r>
              <w:rPr>
                <w:rFonts w:hint="eastAsia" w:ascii="宋体" w:hAnsi="宋体"/>
                <w:szCs w:val="21"/>
              </w:rPr>
              <w:t>7</w:t>
            </w:r>
          </w:p>
        </w:tc>
        <w:tc>
          <w:tcPr>
            <w:tcW w:w="488" w:type="dxa"/>
            <w:vMerge w:val="continue"/>
            <w:vAlign w:val="center"/>
          </w:tcPr>
          <w:p>
            <w:pPr>
              <w:spacing w:line="320" w:lineRule="exact"/>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01" w:type="dxa"/>
            <w:vMerge w:val="continue"/>
            <w:vAlign w:val="center"/>
          </w:tcPr>
          <w:p>
            <w:pPr>
              <w:spacing w:line="320" w:lineRule="exact"/>
              <w:jc w:val="center"/>
              <w:rPr>
                <w:rFonts w:ascii="宋体" w:hAnsi="宋体"/>
                <w:b/>
                <w:szCs w:val="21"/>
              </w:rPr>
            </w:pPr>
          </w:p>
        </w:tc>
        <w:tc>
          <w:tcPr>
            <w:tcW w:w="1260" w:type="dxa"/>
            <w:vAlign w:val="center"/>
          </w:tcPr>
          <w:p>
            <w:pPr>
              <w:spacing w:line="320" w:lineRule="exact"/>
              <w:jc w:val="center"/>
              <w:rPr>
                <w:rFonts w:ascii="宋体" w:hAnsi="宋体"/>
                <w:bCs/>
                <w:sz w:val="15"/>
                <w:szCs w:val="15"/>
              </w:rPr>
            </w:pPr>
            <w:r>
              <w:rPr>
                <w:rFonts w:hint="eastAsia" w:ascii="宋体" w:hAnsi="宋体"/>
                <w:bCs/>
                <w:sz w:val="15"/>
                <w:szCs w:val="15"/>
              </w:rPr>
              <w:t>1152462015355</w:t>
            </w:r>
          </w:p>
        </w:tc>
        <w:tc>
          <w:tcPr>
            <w:tcW w:w="2730" w:type="dxa"/>
            <w:vAlign w:val="center"/>
          </w:tcPr>
          <w:p>
            <w:pPr>
              <w:spacing w:line="320" w:lineRule="exact"/>
              <w:jc w:val="center"/>
              <w:rPr>
                <w:rFonts w:ascii="宋体" w:hAnsi="宋体"/>
                <w:bCs/>
              </w:rPr>
            </w:pPr>
            <w:r>
              <w:rPr>
                <w:rFonts w:hint="eastAsia" w:ascii="宋体" w:hAnsi="宋体"/>
                <w:bCs/>
              </w:rPr>
              <w:t>论文阅读与写作</w:t>
            </w:r>
          </w:p>
        </w:tc>
        <w:tc>
          <w:tcPr>
            <w:tcW w:w="501" w:type="dxa"/>
            <w:vAlign w:val="center"/>
          </w:tcPr>
          <w:p>
            <w:pPr>
              <w:spacing w:line="320" w:lineRule="exact"/>
              <w:jc w:val="center"/>
              <w:rPr>
                <w:rFonts w:ascii="宋体" w:hAnsi="宋体"/>
                <w:szCs w:val="21"/>
              </w:rPr>
            </w:pPr>
            <w:r>
              <w:rPr>
                <w:rFonts w:hint="eastAsia" w:ascii="宋体" w:hAnsi="宋体"/>
                <w:szCs w:val="21"/>
              </w:rPr>
              <w:t>4</w:t>
            </w:r>
          </w:p>
        </w:tc>
        <w:tc>
          <w:tcPr>
            <w:tcW w:w="567" w:type="dxa"/>
            <w:vAlign w:val="center"/>
          </w:tcPr>
          <w:p>
            <w:pPr>
              <w:spacing w:line="320" w:lineRule="exact"/>
              <w:jc w:val="center"/>
              <w:rPr>
                <w:rFonts w:ascii="宋体" w:hAnsi="宋体"/>
                <w:szCs w:val="21"/>
              </w:rPr>
            </w:pPr>
            <w:r>
              <w:rPr>
                <w:rFonts w:hint="eastAsia" w:ascii="宋体" w:hAnsi="宋体"/>
                <w:szCs w:val="21"/>
              </w:rPr>
              <w:t>72</w:t>
            </w:r>
          </w:p>
        </w:tc>
        <w:tc>
          <w:tcPr>
            <w:tcW w:w="709" w:type="dxa"/>
            <w:vAlign w:val="center"/>
          </w:tcPr>
          <w:p>
            <w:pPr>
              <w:spacing w:line="320" w:lineRule="exact"/>
              <w:jc w:val="center"/>
              <w:rPr>
                <w:rFonts w:ascii="宋体" w:hAnsi="宋体"/>
                <w:szCs w:val="21"/>
              </w:rPr>
            </w:pPr>
            <w:r>
              <w:rPr>
                <w:rFonts w:hint="eastAsia" w:ascii="宋体" w:hAnsi="宋体"/>
                <w:szCs w:val="21"/>
              </w:rPr>
              <w:t>36</w:t>
            </w:r>
          </w:p>
        </w:tc>
        <w:tc>
          <w:tcPr>
            <w:tcW w:w="1417" w:type="dxa"/>
            <w:vAlign w:val="center"/>
          </w:tcPr>
          <w:p>
            <w:pPr>
              <w:spacing w:line="320" w:lineRule="exact"/>
              <w:jc w:val="center"/>
              <w:rPr>
                <w:rFonts w:ascii="宋体" w:hAnsi="宋体"/>
                <w:bCs/>
                <w:sz w:val="15"/>
                <w:szCs w:val="15"/>
              </w:rPr>
            </w:pPr>
          </w:p>
        </w:tc>
        <w:tc>
          <w:tcPr>
            <w:tcW w:w="567" w:type="dxa"/>
            <w:vAlign w:val="center"/>
          </w:tcPr>
          <w:p>
            <w:pPr>
              <w:spacing w:line="320" w:lineRule="exact"/>
              <w:jc w:val="center"/>
              <w:rPr>
                <w:rFonts w:ascii="宋体" w:hAnsi="宋体"/>
                <w:szCs w:val="21"/>
              </w:rPr>
            </w:pPr>
            <w:r>
              <w:rPr>
                <w:rFonts w:hint="eastAsia" w:ascii="宋体" w:hAnsi="宋体"/>
                <w:szCs w:val="21"/>
              </w:rPr>
              <w:t>秋</w:t>
            </w:r>
          </w:p>
        </w:tc>
        <w:tc>
          <w:tcPr>
            <w:tcW w:w="567" w:type="dxa"/>
            <w:vAlign w:val="center"/>
          </w:tcPr>
          <w:p>
            <w:pPr>
              <w:spacing w:line="320" w:lineRule="exact"/>
              <w:jc w:val="center"/>
              <w:rPr>
                <w:rFonts w:ascii="宋体" w:hAnsi="宋体"/>
                <w:szCs w:val="21"/>
              </w:rPr>
            </w:pPr>
            <w:r>
              <w:rPr>
                <w:rFonts w:hint="eastAsia" w:ascii="宋体" w:hAnsi="宋体"/>
                <w:szCs w:val="21"/>
              </w:rPr>
              <w:t>7</w:t>
            </w:r>
          </w:p>
        </w:tc>
        <w:tc>
          <w:tcPr>
            <w:tcW w:w="488" w:type="dxa"/>
            <w:vMerge w:val="continue"/>
            <w:vAlign w:val="center"/>
          </w:tcPr>
          <w:p>
            <w:pPr>
              <w:spacing w:line="320" w:lineRule="exact"/>
              <w:jc w:val="center"/>
              <w:rPr>
                <w:rFonts w:ascii="宋体" w:hAnsi="宋体"/>
                <w:sz w:val="15"/>
                <w:szCs w:val="15"/>
              </w:rPr>
            </w:pPr>
          </w:p>
        </w:tc>
      </w:tr>
    </w:tbl>
    <w:p>
      <w:pPr>
        <w:spacing w:line="360" w:lineRule="exact"/>
        <w:ind w:firstLine="433" w:firstLineChars="196"/>
        <w:rPr>
          <w:rFonts w:ascii="宋体" w:hAnsi="宋体"/>
          <w:b/>
          <w:color w:val="000000"/>
          <w:kern w:val="0"/>
          <w:sz w:val="22"/>
          <w:szCs w:val="22"/>
        </w:rPr>
      </w:pPr>
    </w:p>
    <w:p>
      <w:pPr>
        <w:spacing w:line="360" w:lineRule="exact"/>
        <w:ind w:firstLine="433" w:firstLineChars="196"/>
        <w:rPr>
          <w:rFonts w:ascii="宋体" w:hAnsi="宋体"/>
          <w:b/>
          <w:color w:val="000000"/>
          <w:kern w:val="0"/>
          <w:sz w:val="22"/>
          <w:szCs w:val="22"/>
        </w:rPr>
      </w:pPr>
      <w:r>
        <w:rPr>
          <w:rFonts w:ascii="宋体" w:hAnsi="宋体"/>
          <w:b/>
          <w:color w:val="000000"/>
          <w:kern w:val="0"/>
          <w:sz w:val="22"/>
          <w:szCs w:val="22"/>
        </w:rPr>
        <w:t>3</w:t>
      </w:r>
      <w:r>
        <w:rPr>
          <w:rFonts w:hint="eastAsia" w:ascii="宋体" w:hAnsi="宋体"/>
          <w:b/>
          <w:color w:val="000000"/>
          <w:kern w:val="0"/>
          <w:sz w:val="22"/>
          <w:szCs w:val="22"/>
        </w:rPr>
        <w:t>.发展方向课程</w:t>
      </w:r>
    </w:p>
    <w:p>
      <w:pPr>
        <w:spacing w:line="360" w:lineRule="exact"/>
        <w:ind w:firstLine="440" w:firstLineChars="200"/>
        <w:rPr>
          <w:rFonts w:ascii="宋体"/>
          <w:b/>
          <w:color w:val="000000"/>
          <w:szCs w:val="21"/>
        </w:rPr>
      </w:pPr>
      <w:r>
        <w:rPr>
          <w:rFonts w:hint="eastAsia" w:ascii="宋体" w:hAnsi="宋体"/>
          <w:color w:val="000000"/>
          <w:sz w:val="22"/>
          <w:szCs w:val="22"/>
        </w:rPr>
        <w:t>发展方向课程最低修满6学分。学生可在本学院开设的专业系列课程中根据个人兴趣和未来发展需要自主选择, 也可在全校开设的所有课程中自主选择。</w:t>
      </w:r>
    </w:p>
    <w:p>
      <w:pPr>
        <w:spacing w:line="360" w:lineRule="auto"/>
        <w:rPr>
          <w:b/>
          <w:sz w:val="24"/>
        </w:rPr>
      </w:pPr>
    </w:p>
    <w:p>
      <w:pPr>
        <w:spacing w:line="360" w:lineRule="auto"/>
        <w:rPr>
          <w:b/>
          <w:sz w:val="24"/>
        </w:rPr>
      </w:pPr>
    </w:p>
    <w:p/>
    <w:p/>
    <w:p/>
    <w:sectPr>
      <w:footerReference r:id="rId7" w:type="default"/>
      <w:pgSz w:w="11906" w:h="16838"/>
      <w:pgMar w:top="1440" w:right="1474" w:bottom="1440" w:left="1531"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clear" w:pos="4153"/>
      </w:tabs>
      <w:jc w:val="right"/>
    </w:pPr>
    <w:r>
      <w:rPr>
        <w:rFonts w:hint="eastAsia"/>
        <w: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- 1 -</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ql5uc8AAAAFAQAA&#10;DwAAAAAAAAABACAAAAAiAAAAZHJzL2Rvd25yZXYueG1sUEsBAhQAFAAAAAgAh07iQIWuFQPpAQAA&#10;tgMAAA4AAAAAAAAAAQAgAAAAHgEAAGRycy9lMm9Eb2MueG1sUEsFBgAAAAAGAAYAWQEAAHkFAAAA&#10;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- 1 -</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clear" w:pos="4153"/>
      </w:tabs>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22250" cy="153035"/>
              <wp:effectExtent l="0" t="0" r="0" b="0"/>
              <wp:wrapNone/>
              <wp:docPr id="1" name="Text Box 1026"/>
              <wp:cNvGraphicFramePr/>
              <a:graphic xmlns:a="http://schemas.openxmlformats.org/drawingml/2006/main">
                <a:graphicData uri="http://schemas.microsoft.com/office/word/2010/wordprocessingShape">
                  <wps:wsp>
                    <wps:cNvSpPr txBox="1">
                      <a:spLocks noChangeArrowheads="1"/>
                    </wps:cNvSpPr>
                    <wps:spPr bwMode="auto">
                      <a:xfrm>
                        <a:off x="0" y="0"/>
                        <a:ext cx="222250" cy="15303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- 4 -</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Text Box 1026" o:spid="_x0000_s1026" o:spt="202" type="#_x0000_t202" style="position:absolute;left:0pt;margin-top:0pt;height:12.05pt;width:17.5pt;mso-position-horizontal:center;mso-position-horizontal-relative:margin;mso-wrap-style:none;z-index:251659264;mso-width-relative:page;mso-height-relative:page;" filled="f" stroked="f" coordsize="21600,21600" o:gfxdata="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FNATjRAAAAAwEAAA8AAAAAAAAA&#10;AQAgAAAAIgAAAGRycy9kb3ducmV2LnhtbFBLAQIUABQAAAAIAIdO4kChH7oB3wEAALYDAAAOAAAA&#10;AAAAAAEAIAAAACABAABkcnMvZTJvRG9jLnhtbFBLBQYAAAAABgAGAFkBAABx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- 4 -</w:t>
                    </w:r>
                    <w:r>
                      <w:rPr>
                        <w:rFonts w:hint="eastAsia"/>
                        <w:sz w:val="18"/>
                      </w:rPr>
                      <w:fldChar w:fldCharType="end"/>
                    </w:r>
                  </w:p>
                </w:txbxContent>
              </v:textbox>
            </v:shape>
          </w:pict>
        </mc:Fallback>
      </mc:AlternateContent>
    </w:r>
    <w:r>
      <w:rPr>
        <w:rFonts w:hint="eastAsia"/>
        <w:i/>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jc w:val="right"/>
      <w:rPr>
        <w:spacing w:val="10"/>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474"/>
    <w:rsid w:val="00081D09"/>
    <w:rsid w:val="00371344"/>
    <w:rsid w:val="005C5474"/>
    <w:rsid w:val="00AD3EA5"/>
    <w:rsid w:val="00BC2790"/>
    <w:rsid w:val="00E10E72"/>
    <w:rsid w:val="00E67FD7"/>
    <w:rsid w:val="01E42912"/>
    <w:rsid w:val="0B7713DE"/>
    <w:rsid w:val="0E722040"/>
    <w:rsid w:val="0F9860D5"/>
    <w:rsid w:val="1C7A3345"/>
    <w:rsid w:val="33C60689"/>
    <w:rsid w:val="37437264"/>
    <w:rsid w:val="38A80AA6"/>
    <w:rsid w:val="3AC93254"/>
    <w:rsid w:val="3CC0413B"/>
    <w:rsid w:val="3DBC52D8"/>
    <w:rsid w:val="481438CD"/>
    <w:rsid w:val="4A79346F"/>
    <w:rsid w:val="508B1F54"/>
    <w:rsid w:val="58CF0CC3"/>
    <w:rsid w:val="59B234B4"/>
    <w:rsid w:val="5A7622F9"/>
    <w:rsid w:val="6269340F"/>
    <w:rsid w:val="64E61819"/>
    <w:rsid w:val="69B45BF9"/>
    <w:rsid w:val="706865F7"/>
    <w:rsid w:val="70D84DA7"/>
    <w:rsid w:val="71E81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uiPriority="39" w:semiHidden="0" w:name="toc 7"/>
    <w:lsdException w:qFormat="1" w:uiPriority="39" w:semiHidden="0" w:name="toc 8"/>
    <w:lsdException w:qFormat="1" w:uiPriority="39" w:semiHidden="0" w:name="toc 9"/>
    <w:lsdException w:uiPriority="0" w:name="Normal Indent"/>
    <w:lsdException w:qFormat="1" w:unhideWhenUsed="0" w:uiPriority="0" w:semiHidden="0" w:name="footnote text"/>
    <w:lsdException w:qFormat="1" w:unhideWhenUsed="0" w:uiPriority="99" w:semiHidden="0" w:name="annotation text"/>
    <w:lsdException w:qFormat="1" w:uiPriority="99" w:semiHidden="0" w:name="header"/>
    <w:lsdException w:qFormat="1" w:uiPriority="99"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4"/>
    <w:qFormat/>
    <w:uiPriority w:val="0"/>
    <w:pPr>
      <w:keepNext/>
      <w:keepLines/>
      <w:jc w:val="center"/>
      <w:outlineLvl w:val="0"/>
    </w:pPr>
    <w:rPr>
      <w:rFonts w:eastAsia="黑体"/>
      <w:b/>
      <w:bCs/>
      <w:kern w:val="44"/>
      <w:sz w:val="52"/>
      <w:szCs w:val="44"/>
    </w:rPr>
  </w:style>
  <w:style w:type="paragraph" w:styleId="3">
    <w:name w:val="heading 2"/>
    <w:basedOn w:val="1"/>
    <w:next w:val="1"/>
    <w:link w:val="85"/>
    <w:qFormat/>
    <w:uiPriority w:val="0"/>
    <w:pPr>
      <w:autoSpaceDE w:val="0"/>
      <w:autoSpaceDN w:val="0"/>
      <w:adjustRightInd w:val="0"/>
      <w:jc w:val="center"/>
      <w:outlineLvl w:val="1"/>
    </w:pPr>
    <w:rPr>
      <w:rFonts w:eastAsia="黑体"/>
      <w:b/>
      <w:color w:val="000000"/>
      <w:kern w:val="0"/>
      <w:sz w:val="32"/>
      <w:szCs w:val="32"/>
      <w:lang w:val="zh-CN"/>
    </w:rPr>
  </w:style>
  <w:style w:type="paragraph" w:styleId="4">
    <w:name w:val="heading 3"/>
    <w:basedOn w:val="1"/>
    <w:next w:val="1"/>
    <w:link w:val="86"/>
    <w:qFormat/>
    <w:uiPriority w:val="0"/>
    <w:pPr>
      <w:keepNext/>
      <w:keepLines/>
      <w:ind w:firstLine="200" w:firstLineChars="200"/>
      <w:outlineLvl w:val="2"/>
    </w:pPr>
    <w:rPr>
      <w:rFonts w:eastAsia="黑体"/>
      <w:bCs/>
      <w:kern w:val="0"/>
      <w:sz w:val="20"/>
      <w:szCs w:val="32"/>
    </w:rPr>
  </w:style>
  <w:style w:type="paragraph" w:styleId="5">
    <w:name w:val="heading 4"/>
    <w:basedOn w:val="1"/>
    <w:next w:val="1"/>
    <w:link w:val="87"/>
    <w:qFormat/>
    <w:uiPriority w:val="0"/>
    <w:pPr>
      <w:keepNext/>
      <w:keepLines/>
      <w:spacing w:before="280" w:after="290" w:line="376" w:lineRule="auto"/>
      <w:outlineLvl w:val="3"/>
    </w:pPr>
    <w:rPr>
      <w:rFonts w:ascii="Arial" w:hAnsi="Arial" w:eastAsia="黑体"/>
      <w:b/>
      <w:bCs/>
      <w:kern w:val="0"/>
      <w:sz w:val="28"/>
      <w:szCs w:val="28"/>
    </w:rPr>
  </w:style>
  <w:style w:type="paragraph" w:styleId="6">
    <w:name w:val="heading 5"/>
    <w:basedOn w:val="1"/>
    <w:next w:val="1"/>
    <w:link w:val="88"/>
    <w:qFormat/>
    <w:uiPriority w:val="0"/>
    <w:pPr>
      <w:keepNext/>
      <w:outlineLvl w:val="4"/>
    </w:pPr>
    <w:rPr>
      <w:rFonts w:ascii="宋体" w:hAnsi="宋体"/>
      <w:b/>
      <w:bCs/>
      <w:color w:val="000000"/>
      <w:kern w:val="0"/>
      <w:sz w:val="20"/>
    </w:rPr>
  </w:style>
  <w:style w:type="character" w:default="1" w:styleId="36">
    <w:name w:val="Default Paragraph Font"/>
    <w:unhideWhenUsed/>
    <w:qFormat/>
    <w:uiPriority w:val="1"/>
  </w:style>
  <w:style w:type="table" w:default="1" w:styleId="34">
    <w:name w:val="Normal Table"/>
    <w:unhideWhenUsed/>
    <w:qFormat/>
    <w:uiPriority w:val="99"/>
    <w:tblPr>
      <w:tblLayout w:type="fixed"/>
      <w:tblCellMar>
        <w:top w:w="0" w:type="dxa"/>
        <w:left w:w="108" w:type="dxa"/>
        <w:bottom w:w="0" w:type="dxa"/>
        <w:right w:w="108" w:type="dxa"/>
      </w:tblCellMar>
    </w:tblPr>
  </w:style>
  <w:style w:type="paragraph" w:styleId="7">
    <w:name w:val="toc 7"/>
    <w:basedOn w:val="1"/>
    <w:next w:val="1"/>
    <w:unhideWhenUsed/>
    <w:uiPriority w:val="39"/>
    <w:pPr>
      <w:ind w:left="2520" w:leftChars="1200"/>
    </w:pPr>
    <w:rPr>
      <w:rFonts w:ascii="Calibri" w:hAnsi="Calibri"/>
      <w:szCs w:val="22"/>
    </w:rPr>
  </w:style>
  <w:style w:type="paragraph" w:styleId="8">
    <w:name w:val="caption"/>
    <w:basedOn w:val="1"/>
    <w:next w:val="1"/>
    <w:qFormat/>
    <w:uiPriority w:val="35"/>
    <w:rPr>
      <w:rFonts w:ascii="Cambria" w:hAnsi="Cambria" w:eastAsia="黑体"/>
      <w:sz w:val="20"/>
      <w:szCs w:val="20"/>
    </w:rPr>
  </w:style>
  <w:style w:type="paragraph" w:styleId="9">
    <w:name w:val="Document Map"/>
    <w:basedOn w:val="1"/>
    <w:link w:val="169"/>
    <w:qFormat/>
    <w:uiPriority w:val="0"/>
    <w:pPr>
      <w:shd w:val="clear" w:color="auto" w:fill="000080"/>
    </w:pPr>
    <w:rPr>
      <w:rFonts w:ascii="Calibri" w:hAnsi="Calibri" w:cs="黑体"/>
    </w:rPr>
  </w:style>
  <w:style w:type="paragraph" w:styleId="10">
    <w:name w:val="annotation text"/>
    <w:basedOn w:val="1"/>
    <w:link w:val="170"/>
    <w:qFormat/>
    <w:uiPriority w:val="99"/>
    <w:pPr>
      <w:jc w:val="left"/>
    </w:pPr>
  </w:style>
  <w:style w:type="paragraph" w:styleId="11">
    <w:name w:val="Body Text 3"/>
    <w:basedOn w:val="1"/>
    <w:link w:val="172"/>
    <w:qFormat/>
    <w:uiPriority w:val="0"/>
    <w:pPr>
      <w:spacing w:after="120"/>
    </w:pPr>
    <w:rPr>
      <w:kern w:val="0"/>
      <w:sz w:val="16"/>
      <w:szCs w:val="16"/>
    </w:rPr>
  </w:style>
  <w:style w:type="paragraph" w:styleId="12">
    <w:name w:val="Body Text"/>
    <w:basedOn w:val="1"/>
    <w:link w:val="175"/>
    <w:qFormat/>
    <w:uiPriority w:val="0"/>
    <w:pPr>
      <w:spacing w:after="120"/>
    </w:pPr>
  </w:style>
  <w:style w:type="paragraph" w:styleId="13">
    <w:name w:val="Body Text Indent"/>
    <w:basedOn w:val="1"/>
    <w:link w:val="176"/>
    <w:qFormat/>
    <w:uiPriority w:val="0"/>
    <w:pPr>
      <w:spacing w:after="120"/>
      <w:ind w:left="420" w:leftChars="200"/>
    </w:pPr>
    <w:rPr>
      <w:kern w:val="0"/>
      <w:sz w:val="20"/>
    </w:rPr>
  </w:style>
  <w:style w:type="paragraph" w:styleId="14">
    <w:name w:val="toc 5"/>
    <w:basedOn w:val="1"/>
    <w:next w:val="1"/>
    <w:unhideWhenUsed/>
    <w:qFormat/>
    <w:uiPriority w:val="39"/>
    <w:pPr>
      <w:ind w:left="1680" w:leftChars="800"/>
    </w:pPr>
    <w:rPr>
      <w:rFonts w:ascii="Calibri" w:hAnsi="Calibri"/>
      <w:szCs w:val="22"/>
    </w:rPr>
  </w:style>
  <w:style w:type="paragraph" w:styleId="15">
    <w:name w:val="toc 3"/>
    <w:basedOn w:val="1"/>
    <w:next w:val="1"/>
    <w:unhideWhenUsed/>
    <w:qFormat/>
    <w:uiPriority w:val="39"/>
    <w:pPr>
      <w:ind w:left="840" w:leftChars="400"/>
    </w:pPr>
    <w:rPr>
      <w:rFonts w:ascii="Calibri" w:hAnsi="Calibri"/>
      <w:szCs w:val="22"/>
    </w:rPr>
  </w:style>
  <w:style w:type="paragraph" w:styleId="16">
    <w:name w:val="Plain Text"/>
    <w:basedOn w:val="1"/>
    <w:link w:val="179"/>
    <w:qFormat/>
    <w:uiPriority w:val="99"/>
    <w:rPr>
      <w:rFonts w:ascii="宋体" w:hAnsi="Courier New"/>
      <w:kern w:val="0"/>
      <w:sz w:val="20"/>
      <w:szCs w:val="21"/>
    </w:rPr>
  </w:style>
  <w:style w:type="paragraph" w:styleId="17">
    <w:name w:val="toc 8"/>
    <w:basedOn w:val="1"/>
    <w:next w:val="1"/>
    <w:unhideWhenUsed/>
    <w:qFormat/>
    <w:uiPriority w:val="39"/>
    <w:pPr>
      <w:ind w:left="2940" w:leftChars="1400"/>
    </w:pPr>
    <w:rPr>
      <w:rFonts w:ascii="Calibri" w:hAnsi="Calibri"/>
      <w:szCs w:val="22"/>
    </w:rPr>
  </w:style>
  <w:style w:type="paragraph" w:styleId="18">
    <w:name w:val="Date"/>
    <w:basedOn w:val="1"/>
    <w:next w:val="1"/>
    <w:link w:val="182"/>
    <w:qFormat/>
    <w:uiPriority w:val="0"/>
    <w:pPr>
      <w:ind w:left="100" w:leftChars="2500"/>
    </w:pPr>
    <w:rPr>
      <w:kern w:val="0"/>
      <w:sz w:val="24"/>
    </w:rPr>
  </w:style>
  <w:style w:type="paragraph" w:styleId="19">
    <w:name w:val="Body Text Indent 2"/>
    <w:basedOn w:val="1"/>
    <w:link w:val="178"/>
    <w:unhideWhenUsed/>
    <w:qFormat/>
    <w:uiPriority w:val="0"/>
    <w:pPr>
      <w:spacing w:after="120" w:line="480" w:lineRule="auto"/>
      <w:ind w:left="420" w:leftChars="200"/>
    </w:pPr>
    <w:rPr>
      <w:kern w:val="0"/>
      <w:sz w:val="20"/>
      <w:szCs w:val="20"/>
    </w:rPr>
  </w:style>
  <w:style w:type="paragraph" w:styleId="20">
    <w:name w:val="Balloon Text"/>
    <w:basedOn w:val="1"/>
    <w:link w:val="180"/>
    <w:qFormat/>
    <w:uiPriority w:val="99"/>
    <w:rPr>
      <w:sz w:val="18"/>
      <w:szCs w:val="18"/>
    </w:rPr>
  </w:style>
  <w:style w:type="paragraph" w:styleId="21">
    <w:name w:val="footer"/>
    <w:basedOn w:val="1"/>
    <w:link w:val="83"/>
    <w:unhideWhenUsed/>
    <w:qFormat/>
    <w:uiPriority w:val="99"/>
    <w:pPr>
      <w:tabs>
        <w:tab w:val="center" w:pos="4153"/>
        <w:tab w:val="right" w:pos="8306"/>
      </w:tabs>
      <w:snapToGrid w:val="0"/>
      <w:jc w:val="left"/>
    </w:pPr>
    <w:rPr>
      <w:rFonts w:ascii="Calibri" w:hAnsi="Calibri" w:cs="黑体"/>
      <w:sz w:val="18"/>
      <w:szCs w:val="18"/>
    </w:rPr>
  </w:style>
  <w:style w:type="paragraph" w:styleId="22">
    <w:name w:val="header"/>
    <w:basedOn w:val="1"/>
    <w:link w:val="82"/>
    <w:unhideWhenUsed/>
    <w:qFormat/>
    <w:uiPriority w:val="99"/>
    <w:pPr>
      <w:pBdr>
        <w:bottom w:val="single" w:color="auto" w:sz="6" w:space="1"/>
      </w:pBdr>
      <w:tabs>
        <w:tab w:val="center" w:pos="4153"/>
        <w:tab w:val="right" w:pos="8306"/>
      </w:tabs>
      <w:snapToGrid w:val="0"/>
      <w:jc w:val="center"/>
    </w:pPr>
    <w:rPr>
      <w:rFonts w:ascii="Calibri" w:hAnsi="Calibri" w:cs="黑体"/>
      <w:sz w:val="18"/>
      <w:szCs w:val="18"/>
    </w:rPr>
  </w:style>
  <w:style w:type="paragraph" w:styleId="23">
    <w:name w:val="toc 1"/>
    <w:basedOn w:val="1"/>
    <w:next w:val="1"/>
    <w:qFormat/>
    <w:uiPriority w:val="39"/>
    <w:pPr>
      <w:tabs>
        <w:tab w:val="right" w:leader="dot" w:pos="9060"/>
      </w:tabs>
      <w:spacing w:line="300" w:lineRule="auto"/>
    </w:pPr>
    <w:rPr>
      <w:b/>
      <w:szCs w:val="21"/>
    </w:rPr>
  </w:style>
  <w:style w:type="paragraph" w:styleId="24">
    <w:name w:val="toc 4"/>
    <w:basedOn w:val="1"/>
    <w:next w:val="1"/>
    <w:unhideWhenUsed/>
    <w:qFormat/>
    <w:uiPriority w:val="39"/>
    <w:pPr>
      <w:ind w:left="1260" w:leftChars="600"/>
    </w:pPr>
    <w:rPr>
      <w:rFonts w:ascii="Calibri" w:hAnsi="Calibri"/>
      <w:szCs w:val="22"/>
    </w:rPr>
  </w:style>
  <w:style w:type="paragraph" w:styleId="25">
    <w:name w:val="footnote text"/>
    <w:basedOn w:val="1"/>
    <w:link w:val="177"/>
    <w:qFormat/>
    <w:uiPriority w:val="0"/>
    <w:pPr>
      <w:snapToGrid w:val="0"/>
      <w:jc w:val="left"/>
    </w:pPr>
    <w:rPr>
      <w:sz w:val="18"/>
      <w:szCs w:val="18"/>
    </w:rPr>
  </w:style>
  <w:style w:type="paragraph" w:styleId="26">
    <w:name w:val="toc 6"/>
    <w:basedOn w:val="1"/>
    <w:next w:val="1"/>
    <w:unhideWhenUsed/>
    <w:qFormat/>
    <w:uiPriority w:val="39"/>
    <w:pPr>
      <w:ind w:left="2100" w:leftChars="1000"/>
    </w:pPr>
    <w:rPr>
      <w:rFonts w:ascii="Calibri" w:hAnsi="Calibri"/>
      <w:szCs w:val="22"/>
    </w:rPr>
  </w:style>
  <w:style w:type="paragraph" w:styleId="27">
    <w:name w:val="Body Text Indent 3"/>
    <w:basedOn w:val="1"/>
    <w:link w:val="181"/>
    <w:qFormat/>
    <w:uiPriority w:val="0"/>
    <w:pPr>
      <w:spacing w:after="120"/>
      <w:ind w:left="420" w:leftChars="200"/>
    </w:pPr>
    <w:rPr>
      <w:kern w:val="0"/>
      <w:sz w:val="16"/>
      <w:szCs w:val="16"/>
    </w:rPr>
  </w:style>
  <w:style w:type="paragraph" w:styleId="28">
    <w:name w:val="toc 2"/>
    <w:basedOn w:val="1"/>
    <w:next w:val="1"/>
    <w:qFormat/>
    <w:uiPriority w:val="39"/>
    <w:pPr>
      <w:ind w:left="420" w:leftChars="200"/>
    </w:pPr>
  </w:style>
  <w:style w:type="paragraph" w:styleId="29">
    <w:name w:val="toc 9"/>
    <w:basedOn w:val="1"/>
    <w:next w:val="1"/>
    <w:unhideWhenUsed/>
    <w:qFormat/>
    <w:uiPriority w:val="39"/>
    <w:pPr>
      <w:ind w:left="3360" w:leftChars="1600"/>
    </w:pPr>
    <w:rPr>
      <w:rFonts w:ascii="Calibri" w:hAnsi="Calibri"/>
      <w:szCs w:val="22"/>
    </w:rPr>
  </w:style>
  <w:style w:type="paragraph" w:styleId="30">
    <w:name w:val="Body Text 2"/>
    <w:basedOn w:val="1"/>
    <w:link w:val="174"/>
    <w:qFormat/>
    <w:uiPriority w:val="0"/>
    <w:pPr>
      <w:spacing w:after="120" w:line="480" w:lineRule="auto"/>
    </w:pPr>
    <w:rPr>
      <w:kern w:val="0"/>
      <w:sz w:val="24"/>
    </w:rPr>
  </w:style>
  <w:style w:type="paragraph" w:styleId="31">
    <w:name w:val="HTML Preformatted"/>
    <w:basedOn w:val="1"/>
    <w:link w:val="17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paragraph" w:styleId="3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3">
    <w:name w:val="annotation subject"/>
    <w:basedOn w:val="10"/>
    <w:next w:val="10"/>
    <w:link w:val="171"/>
    <w:unhideWhenUsed/>
    <w:qFormat/>
    <w:uiPriority w:val="99"/>
    <w:rPr>
      <w:b/>
      <w:bCs/>
    </w:rPr>
  </w:style>
  <w:style w:type="table" w:styleId="35">
    <w:name w:val="Table Grid"/>
    <w:basedOn w:val="34"/>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7">
    <w:name w:val="Strong"/>
    <w:qFormat/>
    <w:uiPriority w:val="0"/>
    <w:rPr>
      <w:b/>
      <w:bCs/>
    </w:rPr>
  </w:style>
  <w:style w:type="character" w:styleId="38">
    <w:name w:val="page number"/>
    <w:unhideWhenUsed/>
    <w:qFormat/>
    <w:uiPriority w:val="0"/>
  </w:style>
  <w:style w:type="character" w:styleId="39">
    <w:name w:val="FollowedHyperlink"/>
    <w:basedOn w:val="36"/>
    <w:unhideWhenUsed/>
    <w:qFormat/>
    <w:uiPriority w:val="99"/>
    <w:rPr>
      <w:color w:val="800080"/>
      <w:u w:val="single"/>
    </w:rPr>
  </w:style>
  <w:style w:type="character" w:styleId="40">
    <w:name w:val="Emphasis"/>
    <w:qFormat/>
    <w:uiPriority w:val="20"/>
    <w:rPr>
      <w:i/>
      <w:iCs/>
    </w:rPr>
  </w:style>
  <w:style w:type="character" w:styleId="41">
    <w:name w:val="Hyperlink"/>
    <w:qFormat/>
    <w:uiPriority w:val="99"/>
    <w:rPr>
      <w:color w:val="0000FF"/>
      <w:u w:val="single"/>
    </w:rPr>
  </w:style>
  <w:style w:type="character" w:styleId="42">
    <w:name w:val="annotation reference"/>
    <w:unhideWhenUsed/>
    <w:qFormat/>
    <w:uiPriority w:val="99"/>
    <w:rPr>
      <w:sz w:val="21"/>
      <w:szCs w:val="21"/>
    </w:rPr>
  </w:style>
  <w:style w:type="paragraph" w:customStyle="1" w:styleId="43">
    <w:name w:val="_Style 42"/>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列出段落2"/>
    <w:basedOn w:val="1"/>
    <w:qFormat/>
    <w:uiPriority w:val="0"/>
    <w:pPr>
      <w:ind w:firstLine="420" w:firstLineChars="200"/>
    </w:pPr>
    <w:rPr>
      <w:rFonts w:ascii="Calibri" w:hAnsi="Calibri"/>
      <w:szCs w:val="22"/>
    </w:rPr>
  </w:style>
  <w:style w:type="paragraph" w:customStyle="1" w:styleId="45">
    <w:name w:val="Char Char Char1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6">
    <w:name w:val="纯文本2"/>
    <w:basedOn w:val="1"/>
    <w:qFormat/>
    <w:uiPriority w:val="0"/>
    <w:rPr>
      <w:rFonts w:ascii="宋体" w:hAnsi="Courier New"/>
      <w:kern w:val="0"/>
      <w:sz w:val="20"/>
      <w:szCs w:val="20"/>
    </w:rPr>
  </w:style>
  <w:style w:type="paragraph" w:customStyle="1" w:styleId="47">
    <w:name w:val="纯文本1"/>
    <w:basedOn w:val="1"/>
    <w:link w:val="97"/>
    <w:qFormat/>
    <w:uiPriority w:val="99"/>
    <w:rPr>
      <w:rFonts w:ascii="宋体" w:hAnsi="Courier New"/>
      <w:szCs w:val="20"/>
    </w:rPr>
  </w:style>
  <w:style w:type="paragraph" w:customStyle="1" w:styleId="48">
    <w:name w:val="Char1"/>
    <w:basedOn w:val="1"/>
    <w:uiPriority w:val="0"/>
    <w:rPr>
      <w:rFonts w:ascii="Tahoma" w:hAnsi="Tahoma"/>
      <w:sz w:val="24"/>
      <w:szCs w:val="20"/>
    </w:rPr>
  </w:style>
  <w:style w:type="paragraph" w:customStyle="1" w:styleId="49">
    <w:name w:val="z-窗体底端1"/>
    <w:basedOn w:val="1"/>
    <w:next w:val="1"/>
    <w:link w:val="120"/>
    <w:qFormat/>
    <w:uiPriority w:val="0"/>
    <w:pPr>
      <w:widowControl/>
      <w:pBdr>
        <w:top w:val="single" w:color="auto" w:sz="6" w:space="1"/>
      </w:pBdr>
      <w:jc w:val="center"/>
    </w:pPr>
    <w:rPr>
      <w:rFonts w:ascii="Arial" w:hAnsi="Arial" w:cs="Arial"/>
      <w:vanish/>
      <w:kern w:val="0"/>
      <w:sz w:val="16"/>
      <w:szCs w:val="16"/>
    </w:rPr>
  </w:style>
  <w:style w:type="paragraph" w:customStyle="1" w:styleId="50">
    <w:name w:val="日期1"/>
    <w:basedOn w:val="1"/>
    <w:next w:val="1"/>
    <w:link w:val="124"/>
    <w:qFormat/>
    <w:uiPriority w:val="0"/>
    <w:pPr>
      <w:ind w:left="100" w:leftChars="2500"/>
    </w:pPr>
  </w:style>
  <w:style w:type="paragraph" w:customStyle="1" w:styleId="51">
    <w:name w:val="HTML 预设格式1"/>
    <w:basedOn w:val="1"/>
    <w:link w:val="14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customStyle="1" w:styleId="52">
    <w:name w:val="正文文本缩进1"/>
    <w:basedOn w:val="1"/>
    <w:link w:val="157"/>
    <w:qFormat/>
    <w:uiPriority w:val="0"/>
    <w:pPr>
      <w:spacing w:after="120"/>
      <w:ind w:left="420" w:leftChars="200"/>
    </w:pPr>
  </w:style>
  <w:style w:type="paragraph" w:customStyle="1" w:styleId="53">
    <w:name w:val="1"/>
    <w:basedOn w:val="1"/>
    <w:next w:val="52"/>
    <w:qFormat/>
    <w:uiPriority w:val="0"/>
    <w:pPr>
      <w:ind w:firstLine="420" w:firstLineChars="200"/>
    </w:pPr>
  </w:style>
  <w:style w:type="paragraph" w:customStyle="1" w:styleId="54">
    <w:name w:val="列出段落4"/>
    <w:basedOn w:val="1"/>
    <w:qFormat/>
    <w:uiPriority w:val="99"/>
    <w:pPr>
      <w:ind w:firstLine="420" w:firstLineChars="200"/>
    </w:pPr>
  </w:style>
  <w:style w:type="paragraph" w:customStyle="1" w:styleId="55">
    <w:name w:val="彩色列表 - 强调文字颜色 11"/>
    <w:basedOn w:val="1"/>
    <w:qFormat/>
    <w:uiPriority w:val="34"/>
    <w:pPr>
      <w:ind w:firstLine="420" w:firstLineChars="200"/>
    </w:pPr>
    <w:rPr>
      <w:rFonts w:ascii="Calibri" w:hAnsi="Calibri"/>
      <w:szCs w:val="22"/>
    </w:rPr>
  </w:style>
  <w:style w:type="paragraph" w:customStyle="1" w:styleId="56">
    <w:name w:val="列出段落1"/>
    <w:basedOn w:val="1"/>
    <w:qFormat/>
    <w:uiPriority w:val="0"/>
    <w:pPr>
      <w:ind w:firstLine="420" w:firstLineChars="200"/>
    </w:pPr>
  </w:style>
  <w:style w:type="paragraph" w:customStyle="1" w:styleId="57">
    <w:name w:val="正文文本 21"/>
    <w:basedOn w:val="1"/>
    <w:link w:val="119"/>
    <w:qFormat/>
    <w:uiPriority w:val="0"/>
    <w:pPr>
      <w:spacing w:after="120" w:line="480" w:lineRule="auto"/>
    </w:pPr>
  </w:style>
  <w:style w:type="paragraph" w:customStyle="1" w:styleId="58">
    <w:name w:val="z-窗体底端2"/>
    <w:basedOn w:val="1"/>
    <w:next w:val="1"/>
    <w:link w:val="183"/>
    <w:qFormat/>
    <w:uiPriority w:val="0"/>
    <w:pPr>
      <w:widowControl/>
      <w:pBdr>
        <w:top w:val="single" w:color="auto" w:sz="6" w:space="1"/>
      </w:pBdr>
      <w:jc w:val="center"/>
    </w:pPr>
    <w:rPr>
      <w:rFonts w:ascii="Arial" w:hAnsi="Arial"/>
      <w:vanish/>
      <w:kern w:val="0"/>
      <w:sz w:val="16"/>
      <w:szCs w:val="16"/>
    </w:rPr>
  </w:style>
  <w:style w:type="paragraph" w:customStyle="1" w:styleId="59">
    <w:name w:val="批注主题1"/>
    <w:basedOn w:val="10"/>
    <w:next w:val="10"/>
    <w:link w:val="99"/>
    <w:qFormat/>
    <w:uiPriority w:val="0"/>
    <w:rPr>
      <w:b/>
      <w:bCs/>
    </w:rPr>
  </w:style>
  <w:style w:type="paragraph" w:customStyle="1" w:styleId="60">
    <w:name w:val="正文文本缩进 31"/>
    <w:basedOn w:val="1"/>
    <w:link w:val="114"/>
    <w:qFormat/>
    <w:uiPriority w:val="0"/>
    <w:pPr>
      <w:spacing w:after="120"/>
      <w:ind w:left="420" w:leftChars="200"/>
    </w:pPr>
    <w:rPr>
      <w:sz w:val="16"/>
      <w:szCs w:val="16"/>
    </w:rPr>
  </w:style>
  <w:style w:type="paragraph" w:customStyle="1" w:styleId="61">
    <w:name w:val="Char Char Char1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2">
    <w:name w:val="正文文本 31"/>
    <w:basedOn w:val="1"/>
    <w:link w:val="105"/>
    <w:qFormat/>
    <w:uiPriority w:val="0"/>
    <w:pPr>
      <w:spacing w:after="120"/>
    </w:pPr>
    <w:rPr>
      <w:sz w:val="16"/>
      <w:szCs w:val="16"/>
    </w:rPr>
  </w:style>
  <w:style w:type="paragraph" w:customStyle="1" w:styleId="63">
    <w:name w:val="列出段落11"/>
    <w:basedOn w:val="1"/>
    <w:qFormat/>
    <w:uiPriority w:val="34"/>
    <w:pPr>
      <w:ind w:firstLine="420" w:firstLineChars="200"/>
    </w:pPr>
    <w:rPr>
      <w:szCs w:val="20"/>
    </w:rPr>
  </w:style>
  <w:style w:type="paragraph" w:customStyle="1" w:styleId="64">
    <w:name w:val="列出段落12"/>
    <w:basedOn w:val="1"/>
    <w:qFormat/>
    <w:uiPriority w:val="34"/>
    <w:pPr>
      <w:ind w:firstLine="420" w:firstLineChars="200"/>
    </w:pPr>
  </w:style>
  <w:style w:type="paragraph" w:customStyle="1" w:styleId="65">
    <w:name w:val="修订版本号"/>
    <w:semiHidden/>
    <w:qFormat/>
    <w:uiPriority w:val="99"/>
    <w:rPr>
      <w:rFonts w:ascii="Times New Roman" w:hAnsi="Times New Roman" w:eastAsia="宋体" w:cs="Times New Roman"/>
      <w:kern w:val="2"/>
      <w:sz w:val="21"/>
      <w:szCs w:val="24"/>
      <w:lang w:val="en-US" w:eastAsia="zh-CN" w:bidi="ar-SA"/>
    </w:rPr>
  </w:style>
  <w:style w:type="paragraph" w:customStyle="1" w:styleId="66">
    <w:name w:val="简单回函地址"/>
    <w:basedOn w:val="1"/>
    <w:qFormat/>
    <w:uiPriority w:val="0"/>
  </w:style>
  <w:style w:type="paragraph" w:customStyle="1" w:styleId="67">
    <w:name w:val="列出段落3"/>
    <w:basedOn w:val="1"/>
    <w:qFormat/>
    <w:uiPriority w:val="99"/>
    <w:pPr>
      <w:ind w:firstLine="420" w:firstLineChars="200"/>
    </w:pPr>
  </w:style>
  <w:style w:type="paragraph" w:customStyle="1" w:styleId="68">
    <w:name w:val="正文文本缩进 21"/>
    <w:basedOn w:val="1"/>
    <w:link w:val="161"/>
    <w:qFormat/>
    <w:uiPriority w:val="0"/>
    <w:pPr>
      <w:ind w:firstLine="359" w:firstLineChars="171"/>
    </w:pPr>
  </w:style>
  <w:style w:type="paragraph" w:customStyle="1" w:styleId="69">
    <w:name w:val="2"/>
    <w:basedOn w:val="1"/>
    <w:next w:val="47"/>
    <w:qFormat/>
    <w:uiPriority w:val="0"/>
    <w:rPr>
      <w:rFonts w:ascii="宋体" w:hAnsi="Courier New"/>
      <w:color w:val="000000"/>
    </w:rPr>
  </w:style>
  <w:style w:type="paragraph" w:customStyle="1" w:styleId="70">
    <w:name w:val="western"/>
    <w:basedOn w:val="1"/>
    <w:qFormat/>
    <w:uiPriority w:val="0"/>
    <w:pPr>
      <w:widowControl/>
      <w:spacing w:before="100" w:beforeAutospacing="1" w:after="100" w:afterAutospacing="1"/>
      <w:jc w:val="left"/>
    </w:pPr>
    <w:rPr>
      <w:rFonts w:ascii="宋体" w:hAnsi="宋体" w:cs="宋体"/>
      <w:kern w:val="0"/>
      <w:sz w:val="24"/>
    </w:rPr>
  </w:style>
  <w:style w:type="paragraph" w:customStyle="1" w:styleId="7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72">
    <w:name w:val="List Paragraph1"/>
    <w:basedOn w:val="1"/>
    <w:qFormat/>
    <w:uiPriority w:val="0"/>
    <w:pPr>
      <w:ind w:firstLine="420" w:firstLineChars="200"/>
    </w:pPr>
    <w:rPr>
      <w:szCs w:val="21"/>
    </w:rPr>
  </w:style>
  <w:style w:type="paragraph" w:customStyle="1" w:styleId="73">
    <w:name w:val="无间隔1"/>
    <w:qFormat/>
    <w:uiPriority w:val="99"/>
    <w:pPr>
      <w:widowControl w:val="0"/>
      <w:spacing w:line="360" w:lineRule="auto"/>
      <w:jc w:val="both"/>
    </w:pPr>
    <w:rPr>
      <w:rFonts w:ascii="Times New Roman" w:hAnsi="Times New Roman" w:eastAsia="宋体" w:cs="Times New Roman"/>
      <w:kern w:val="2"/>
      <w:sz w:val="21"/>
      <w:szCs w:val="24"/>
      <w:lang w:val="en-US" w:eastAsia="zh-CN" w:bidi="ar-SA"/>
    </w:rPr>
  </w:style>
  <w:style w:type="paragraph" w:customStyle="1" w:styleId="74">
    <w:name w:val="无间隔2"/>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75">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76">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77">
    <w:name w:val="Style3"/>
    <w:basedOn w:val="1"/>
    <w:unhideWhenUsed/>
    <w:qFormat/>
    <w:uiPriority w:val="99"/>
    <w:pPr>
      <w:adjustRightInd w:val="0"/>
      <w:jc w:val="left"/>
    </w:pPr>
    <w:rPr>
      <w:kern w:val="0"/>
      <w:sz w:val="24"/>
      <w:szCs w:val="20"/>
    </w:rPr>
  </w:style>
  <w:style w:type="paragraph" w:customStyle="1" w:styleId="78">
    <w:name w:val="彩色底纹 - 强调文字颜色 11"/>
    <w:semiHidden/>
    <w:qFormat/>
    <w:uiPriority w:val="99"/>
    <w:rPr>
      <w:rFonts w:ascii="Times New Roman" w:hAnsi="Times New Roman" w:eastAsia="宋体" w:cs="Times New Roman"/>
      <w:kern w:val="2"/>
      <w:sz w:val="21"/>
      <w:szCs w:val="24"/>
      <w:lang w:val="en-US" w:eastAsia="zh-CN" w:bidi="ar-SA"/>
    </w:rPr>
  </w:style>
  <w:style w:type="paragraph" w:customStyle="1" w:styleId="79">
    <w:name w:val="无间隔21"/>
    <w:qFormat/>
    <w:uiPriority w:val="99"/>
    <w:pPr>
      <w:widowControl w:val="0"/>
      <w:spacing w:line="360" w:lineRule="auto"/>
      <w:jc w:val="both"/>
    </w:pPr>
    <w:rPr>
      <w:rFonts w:ascii="Times New Roman" w:hAnsi="Times New Roman" w:eastAsia="宋体" w:cs="Times New Roman"/>
      <w:kern w:val="2"/>
      <w:sz w:val="21"/>
      <w:szCs w:val="24"/>
      <w:lang w:val="en-US" w:eastAsia="zh-CN" w:bidi="ar-SA"/>
    </w:rPr>
  </w:style>
  <w:style w:type="paragraph" w:customStyle="1" w:styleId="80">
    <w:name w:val="无间隔3"/>
    <w:qFormat/>
    <w:uiPriority w:val="99"/>
    <w:pPr>
      <w:widowControl w:val="0"/>
      <w:spacing w:line="360" w:lineRule="auto"/>
      <w:jc w:val="both"/>
    </w:pPr>
    <w:rPr>
      <w:rFonts w:ascii="Times New Roman" w:hAnsi="Times New Roman" w:eastAsia="宋体" w:cs="Times New Roman"/>
      <w:kern w:val="2"/>
      <w:sz w:val="21"/>
      <w:szCs w:val="24"/>
      <w:lang w:val="en-US" w:eastAsia="zh-CN" w:bidi="ar-SA"/>
    </w:rPr>
  </w:style>
  <w:style w:type="paragraph" w:customStyle="1" w:styleId="81">
    <w:name w:val="No Spacing1"/>
    <w:qFormat/>
    <w:uiPriority w:val="99"/>
    <w:pPr>
      <w:widowControl w:val="0"/>
      <w:spacing w:line="360" w:lineRule="auto"/>
      <w:jc w:val="both"/>
    </w:pPr>
    <w:rPr>
      <w:rFonts w:ascii="Times New Roman" w:hAnsi="Times New Roman" w:eastAsia="宋体" w:cs="Times New Roman"/>
      <w:kern w:val="2"/>
      <w:sz w:val="21"/>
      <w:szCs w:val="24"/>
      <w:lang w:val="en-US" w:eastAsia="zh-CN" w:bidi="ar-SA"/>
    </w:rPr>
  </w:style>
  <w:style w:type="character" w:customStyle="1" w:styleId="82">
    <w:name w:val="页眉 Char"/>
    <w:basedOn w:val="36"/>
    <w:link w:val="22"/>
    <w:qFormat/>
    <w:uiPriority w:val="99"/>
    <w:rPr>
      <w:sz w:val="18"/>
      <w:szCs w:val="18"/>
    </w:rPr>
  </w:style>
  <w:style w:type="character" w:customStyle="1" w:styleId="83">
    <w:name w:val="页脚 Char"/>
    <w:basedOn w:val="36"/>
    <w:link w:val="21"/>
    <w:qFormat/>
    <w:uiPriority w:val="99"/>
    <w:rPr>
      <w:sz w:val="18"/>
      <w:szCs w:val="18"/>
    </w:rPr>
  </w:style>
  <w:style w:type="character" w:customStyle="1" w:styleId="84">
    <w:name w:val="标题 1 Char"/>
    <w:basedOn w:val="36"/>
    <w:link w:val="2"/>
    <w:qFormat/>
    <w:uiPriority w:val="0"/>
    <w:rPr>
      <w:rFonts w:ascii="Times New Roman" w:hAnsi="Times New Roman" w:eastAsia="黑体" w:cs="Times New Roman"/>
      <w:b/>
      <w:bCs/>
      <w:kern w:val="44"/>
      <w:sz w:val="52"/>
      <w:szCs w:val="44"/>
    </w:rPr>
  </w:style>
  <w:style w:type="character" w:customStyle="1" w:styleId="85">
    <w:name w:val="标题 2 Char"/>
    <w:basedOn w:val="36"/>
    <w:link w:val="3"/>
    <w:qFormat/>
    <w:uiPriority w:val="0"/>
    <w:rPr>
      <w:rFonts w:ascii="Times New Roman" w:hAnsi="Times New Roman" w:eastAsia="黑体" w:cs="Times New Roman"/>
      <w:b/>
      <w:color w:val="000000"/>
      <w:kern w:val="0"/>
      <w:sz w:val="32"/>
      <w:szCs w:val="32"/>
      <w:lang w:val="zh-CN"/>
    </w:rPr>
  </w:style>
  <w:style w:type="character" w:customStyle="1" w:styleId="86">
    <w:name w:val="标题 3 Char"/>
    <w:basedOn w:val="36"/>
    <w:link w:val="4"/>
    <w:qFormat/>
    <w:uiPriority w:val="0"/>
    <w:rPr>
      <w:rFonts w:ascii="Times New Roman" w:hAnsi="Times New Roman" w:eastAsia="黑体" w:cs="Times New Roman"/>
      <w:bCs/>
      <w:kern w:val="0"/>
      <w:sz w:val="20"/>
      <w:szCs w:val="32"/>
    </w:rPr>
  </w:style>
  <w:style w:type="character" w:customStyle="1" w:styleId="87">
    <w:name w:val="标题 4 Char"/>
    <w:basedOn w:val="36"/>
    <w:link w:val="5"/>
    <w:qFormat/>
    <w:uiPriority w:val="0"/>
    <w:rPr>
      <w:rFonts w:ascii="Arial" w:hAnsi="Arial" w:eastAsia="黑体" w:cs="Times New Roman"/>
      <w:b/>
      <w:bCs/>
      <w:kern w:val="0"/>
      <w:sz w:val="28"/>
      <w:szCs w:val="28"/>
    </w:rPr>
  </w:style>
  <w:style w:type="character" w:customStyle="1" w:styleId="88">
    <w:name w:val="标题 5 Char"/>
    <w:basedOn w:val="36"/>
    <w:link w:val="6"/>
    <w:qFormat/>
    <w:uiPriority w:val="0"/>
    <w:rPr>
      <w:rFonts w:ascii="宋体" w:hAnsi="宋体" w:eastAsia="宋体" w:cs="Times New Roman"/>
      <w:b/>
      <w:bCs/>
      <w:color w:val="000000"/>
      <w:kern w:val="0"/>
      <w:sz w:val="20"/>
      <w:szCs w:val="24"/>
    </w:rPr>
  </w:style>
  <w:style w:type="character" w:customStyle="1" w:styleId="89">
    <w:name w:val="Font Style15"/>
    <w:unhideWhenUsed/>
    <w:qFormat/>
    <w:uiPriority w:val="99"/>
    <w:rPr>
      <w:rFonts w:hint="eastAsia" w:ascii="宋体" w:hAnsi="宋体" w:eastAsia="宋体"/>
      <w:sz w:val="18"/>
    </w:rPr>
  </w:style>
  <w:style w:type="character" w:customStyle="1" w:styleId="90">
    <w:name w:val="正文文本缩进 Char2"/>
    <w:semiHidden/>
    <w:qFormat/>
    <w:uiPriority w:val="99"/>
    <w:rPr>
      <w:rFonts w:ascii="Times New Roman" w:hAnsi="Times New Roman"/>
      <w:kern w:val="2"/>
      <w:sz w:val="21"/>
      <w:szCs w:val="24"/>
    </w:rPr>
  </w:style>
  <w:style w:type="character" w:customStyle="1" w:styleId="91">
    <w:name w:val="脚注文本 Char1"/>
    <w:semiHidden/>
    <w:qFormat/>
    <w:uiPriority w:val="99"/>
    <w:rPr>
      <w:rFonts w:ascii="Times New Roman" w:hAnsi="Times New Roman" w:eastAsia="宋体" w:cs="Times New Roman"/>
      <w:sz w:val="18"/>
      <w:szCs w:val="18"/>
    </w:rPr>
  </w:style>
  <w:style w:type="character" w:customStyle="1" w:styleId="92">
    <w:name w:val="Char"/>
    <w:qFormat/>
    <w:uiPriority w:val="0"/>
    <w:rPr>
      <w:rFonts w:ascii="宋体" w:hAnsi="Courier New" w:eastAsia="宋体"/>
      <w:color w:val="000000"/>
      <w:kern w:val="2"/>
      <w:sz w:val="21"/>
      <w:szCs w:val="24"/>
      <w:lang w:val="en-US" w:eastAsia="zh-CN"/>
    </w:rPr>
  </w:style>
  <w:style w:type="character" w:customStyle="1" w:styleId="93">
    <w:name w:val="Date Char1"/>
    <w:qFormat/>
    <w:uiPriority w:val="0"/>
    <w:rPr>
      <w:rFonts w:ascii="Times New Roman" w:hAnsi="Times New Roman" w:cs="Times New Roman"/>
      <w:sz w:val="24"/>
      <w:szCs w:val="24"/>
    </w:rPr>
  </w:style>
  <w:style w:type="character" w:customStyle="1" w:styleId="94">
    <w:name w:val="批注框文本 Char1"/>
    <w:semiHidden/>
    <w:qFormat/>
    <w:uiPriority w:val="99"/>
    <w:rPr>
      <w:rFonts w:ascii="Times New Roman" w:hAnsi="Times New Roman" w:eastAsia="宋体" w:cs="Times New Roman"/>
      <w:sz w:val="18"/>
      <w:szCs w:val="18"/>
    </w:rPr>
  </w:style>
  <w:style w:type="character" w:customStyle="1" w:styleId="95">
    <w:name w:val="正文文字 Char"/>
    <w:qFormat/>
    <w:uiPriority w:val="0"/>
    <w:rPr>
      <w:rFonts w:eastAsia="宋体"/>
      <w:kern w:val="2"/>
      <w:sz w:val="24"/>
      <w:szCs w:val="24"/>
      <w:lang w:val="en-US" w:eastAsia="zh-CN"/>
    </w:rPr>
  </w:style>
  <w:style w:type="character" w:customStyle="1" w:styleId="96">
    <w:name w:val="正文文本 3 Char1"/>
    <w:semiHidden/>
    <w:qFormat/>
    <w:uiPriority w:val="99"/>
    <w:rPr>
      <w:kern w:val="2"/>
      <w:sz w:val="16"/>
      <w:szCs w:val="16"/>
    </w:rPr>
  </w:style>
  <w:style w:type="character" w:customStyle="1" w:styleId="97">
    <w:name w:val="纯文本 Char"/>
    <w:link w:val="47"/>
    <w:qFormat/>
    <w:uiPriority w:val="99"/>
    <w:rPr>
      <w:rFonts w:ascii="宋体" w:hAnsi="Courier New" w:eastAsia="宋体" w:cs="Times New Roman"/>
      <w:szCs w:val="20"/>
    </w:rPr>
  </w:style>
  <w:style w:type="character" w:customStyle="1" w:styleId="98">
    <w:name w:val="Body Text 2 Char"/>
    <w:qFormat/>
    <w:uiPriority w:val="0"/>
    <w:rPr>
      <w:rFonts w:ascii="Times New Roman" w:hAnsi="Times New Roman" w:eastAsia="宋体"/>
      <w:sz w:val="24"/>
    </w:rPr>
  </w:style>
  <w:style w:type="character" w:customStyle="1" w:styleId="99">
    <w:name w:val="批注主题 Char"/>
    <w:link w:val="59"/>
    <w:qFormat/>
    <w:uiPriority w:val="0"/>
    <w:rPr>
      <w:rFonts w:ascii="Times New Roman" w:hAnsi="Times New Roman" w:eastAsia="宋体" w:cs="Times New Roman"/>
      <w:b/>
      <w:bCs/>
      <w:szCs w:val="24"/>
    </w:rPr>
  </w:style>
  <w:style w:type="character" w:customStyle="1" w:styleId="100">
    <w:name w:val="Plain Text Char"/>
    <w:qFormat/>
    <w:uiPriority w:val="0"/>
    <w:rPr>
      <w:rFonts w:ascii="宋体" w:hAnsi="Courier New" w:eastAsia="宋体"/>
      <w:sz w:val="20"/>
    </w:rPr>
  </w:style>
  <w:style w:type="character" w:customStyle="1" w:styleId="101">
    <w:name w:val="font51"/>
    <w:qFormat/>
    <w:uiPriority w:val="0"/>
    <w:rPr>
      <w:rFonts w:hint="default" w:ascii="Times New Roman" w:hAnsi="Times New Roman" w:cs="Times New Roman"/>
      <w:color w:val="000000"/>
      <w:sz w:val="21"/>
      <w:szCs w:val="21"/>
      <w:u w:val="none"/>
    </w:rPr>
  </w:style>
  <w:style w:type="character" w:customStyle="1" w:styleId="102">
    <w:name w:val="font31"/>
    <w:qFormat/>
    <w:uiPriority w:val="0"/>
    <w:rPr>
      <w:rFonts w:hint="eastAsia" w:ascii="宋体" w:hAnsi="宋体" w:eastAsia="宋体" w:cs="宋体"/>
      <w:color w:val="000000"/>
      <w:sz w:val="21"/>
      <w:szCs w:val="21"/>
      <w:u w:val="none"/>
    </w:rPr>
  </w:style>
  <w:style w:type="character" w:customStyle="1" w:styleId="103">
    <w:name w:val="Body Text 3 Char1"/>
    <w:qFormat/>
    <w:uiPriority w:val="0"/>
    <w:rPr>
      <w:rFonts w:ascii="Times New Roman" w:hAnsi="Times New Roman" w:cs="Times New Roman"/>
      <w:sz w:val="16"/>
      <w:szCs w:val="16"/>
    </w:rPr>
  </w:style>
  <w:style w:type="character" w:customStyle="1" w:styleId="104">
    <w:name w:val="Body Text Indent 3 Char"/>
    <w:qFormat/>
    <w:uiPriority w:val="0"/>
    <w:rPr>
      <w:rFonts w:ascii="Times New Roman" w:hAnsi="Times New Roman" w:eastAsia="宋体"/>
      <w:sz w:val="16"/>
    </w:rPr>
  </w:style>
  <w:style w:type="character" w:customStyle="1" w:styleId="105">
    <w:name w:val="正文文本 3 Char"/>
    <w:link w:val="62"/>
    <w:qFormat/>
    <w:uiPriority w:val="0"/>
    <w:rPr>
      <w:rFonts w:ascii="Times New Roman" w:hAnsi="Times New Roman" w:eastAsia="宋体" w:cs="Times New Roman"/>
      <w:sz w:val="16"/>
      <w:szCs w:val="16"/>
    </w:rPr>
  </w:style>
  <w:style w:type="character" w:customStyle="1" w:styleId="106">
    <w:name w:val="font61"/>
    <w:qFormat/>
    <w:uiPriority w:val="0"/>
    <w:rPr>
      <w:rFonts w:hint="default" w:ascii="Times New Roman" w:hAnsi="Times New Roman" w:cs="Times New Roman"/>
      <w:color w:val="000000"/>
      <w:sz w:val="21"/>
      <w:szCs w:val="21"/>
      <w:u w:val="none"/>
    </w:rPr>
  </w:style>
  <w:style w:type="character" w:customStyle="1" w:styleId="107">
    <w:name w:val="日期 Char2"/>
    <w:semiHidden/>
    <w:qFormat/>
    <w:uiPriority w:val="99"/>
    <w:rPr>
      <w:rFonts w:ascii="Times New Roman" w:hAnsi="Times New Roman"/>
      <w:kern w:val="2"/>
      <w:sz w:val="21"/>
      <w:szCs w:val="24"/>
    </w:rPr>
  </w:style>
  <w:style w:type="character" w:customStyle="1" w:styleId="108">
    <w:name w:val="日期 Char1"/>
    <w:semiHidden/>
    <w:qFormat/>
    <w:uiPriority w:val="99"/>
    <w:rPr>
      <w:kern w:val="2"/>
      <w:sz w:val="21"/>
      <w:szCs w:val="24"/>
    </w:rPr>
  </w:style>
  <w:style w:type="character" w:customStyle="1" w:styleId="109">
    <w:name w:val="Char Char"/>
    <w:qFormat/>
    <w:uiPriority w:val="0"/>
    <w:rPr>
      <w:rFonts w:ascii="宋体" w:hAnsi="Courier New" w:eastAsia="宋体"/>
      <w:color w:val="000000"/>
      <w:kern w:val="2"/>
      <w:sz w:val="21"/>
      <w:szCs w:val="24"/>
      <w:lang w:val="en-US" w:eastAsia="zh-CN"/>
    </w:rPr>
  </w:style>
  <w:style w:type="character" w:customStyle="1" w:styleId="110">
    <w:name w:val="批注引用1"/>
    <w:qFormat/>
    <w:uiPriority w:val="0"/>
    <w:rPr>
      <w:sz w:val="21"/>
      <w:szCs w:val="21"/>
    </w:rPr>
  </w:style>
  <w:style w:type="character" w:customStyle="1" w:styleId="111">
    <w:name w:val="Date Char"/>
    <w:qFormat/>
    <w:uiPriority w:val="0"/>
    <w:rPr>
      <w:rFonts w:ascii="Times New Roman" w:hAnsi="Times New Roman" w:eastAsia="宋体"/>
      <w:sz w:val="24"/>
    </w:rPr>
  </w:style>
  <w:style w:type="character" w:customStyle="1" w:styleId="112">
    <w:name w:val="HTML Preformatted Char1"/>
    <w:qFormat/>
    <w:uiPriority w:val="0"/>
    <w:rPr>
      <w:rFonts w:ascii="Courier New" w:hAnsi="Courier New" w:cs="Courier New"/>
      <w:sz w:val="20"/>
      <w:szCs w:val="20"/>
    </w:rPr>
  </w:style>
  <w:style w:type="character" w:customStyle="1" w:styleId="113">
    <w:name w:val="文档结构图 Char"/>
    <w:qFormat/>
    <w:uiPriority w:val="0"/>
    <w:rPr>
      <w:szCs w:val="24"/>
      <w:shd w:val="clear" w:color="auto" w:fill="000080"/>
    </w:rPr>
  </w:style>
  <w:style w:type="character" w:customStyle="1" w:styleId="114">
    <w:name w:val="正文文本缩进 3 Char"/>
    <w:link w:val="60"/>
    <w:qFormat/>
    <w:uiPriority w:val="0"/>
    <w:rPr>
      <w:rFonts w:ascii="Times New Roman" w:hAnsi="Times New Roman" w:eastAsia="宋体" w:cs="Times New Roman"/>
      <w:sz w:val="16"/>
      <w:szCs w:val="16"/>
    </w:rPr>
  </w:style>
  <w:style w:type="character" w:customStyle="1" w:styleId="115">
    <w:name w:val="z-Bottom of Form Char1"/>
    <w:qFormat/>
    <w:uiPriority w:val="0"/>
    <w:rPr>
      <w:rFonts w:ascii="Arial" w:hAnsi="Arial" w:cs="Arial"/>
      <w:vanish/>
      <w:sz w:val="16"/>
      <w:szCs w:val="16"/>
    </w:rPr>
  </w:style>
  <w:style w:type="character" w:customStyle="1" w:styleId="116">
    <w:name w:val="z-Bottom of Form Char"/>
    <w:qFormat/>
    <w:uiPriority w:val="0"/>
    <w:rPr>
      <w:rFonts w:ascii="Arial" w:hAnsi="Arial" w:eastAsia="宋体"/>
      <w:vanish/>
      <w:kern w:val="0"/>
      <w:sz w:val="16"/>
    </w:rPr>
  </w:style>
  <w:style w:type="character" w:customStyle="1" w:styleId="117">
    <w:name w:val="批注主题 Char1"/>
    <w:qFormat/>
    <w:uiPriority w:val="99"/>
    <w:rPr>
      <w:rFonts w:ascii="Times New Roman" w:hAnsi="Times New Roman" w:eastAsia="宋体" w:cs="Times New Roman"/>
      <w:b/>
      <w:bCs/>
      <w:szCs w:val="24"/>
    </w:rPr>
  </w:style>
  <w:style w:type="character" w:customStyle="1" w:styleId="118">
    <w:name w:val="脚注文本 Char"/>
    <w:qFormat/>
    <w:uiPriority w:val="0"/>
    <w:rPr>
      <w:rFonts w:ascii="Times New Roman" w:hAnsi="Times New Roman" w:eastAsia="宋体" w:cs="Times New Roman"/>
      <w:sz w:val="18"/>
      <w:szCs w:val="18"/>
    </w:rPr>
  </w:style>
  <w:style w:type="character" w:customStyle="1" w:styleId="119">
    <w:name w:val="正文文本 2 Char"/>
    <w:link w:val="57"/>
    <w:qFormat/>
    <w:uiPriority w:val="0"/>
    <w:rPr>
      <w:rFonts w:ascii="Times New Roman" w:hAnsi="Times New Roman" w:eastAsia="宋体" w:cs="Times New Roman"/>
      <w:szCs w:val="24"/>
    </w:rPr>
  </w:style>
  <w:style w:type="character" w:customStyle="1" w:styleId="120">
    <w:name w:val="z-窗体底端 Char"/>
    <w:link w:val="49"/>
    <w:qFormat/>
    <w:uiPriority w:val="0"/>
    <w:rPr>
      <w:rFonts w:ascii="Arial" w:hAnsi="Arial" w:eastAsia="宋体" w:cs="Arial"/>
      <w:vanish/>
      <w:kern w:val="0"/>
      <w:sz w:val="16"/>
      <w:szCs w:val="16"/>
    </w:rPr>
  </w:style>
  <w:style w:type="character" w:customStyle="1" w:styleId="121">
    <w:name w:val="Comment Subject Char1"/>
    <w:qFormat/>
    <w:uiPriority w:val="0"/>
    <w:rPr>
      <w:rFonts w:ascii="Times New Roman" w:hAnsi="Times New Roman" w:eastAsia="宋体" w:cs="Times New Roman"/>
      <w:b/>
      <w:bCs/>
      <w:sz w:val="24"/>
      <w:szCs w:val="24"/>
    </w:rPr>
  </w:style>
  <w:style w:type="character" w:customStyle="1" w:styleId="122">
    <w:name w:val="正文文本 2 Char1"/>
    <w:semiHidden/>
    <w:qFormat/>
    <w:uiPriority w:val="99"/>
    <w:rPr>
      <w:kern w:val="2"/>
      <w:sz w:val="21"/>
      <w:szCs w:val="24"/>
    </w:rPr>
  </w:style>
  <w:style w:type="character" w:customStyle="1" w:styleId="123">
    <w:name w:val="Body Text Indent 2 Char"/>
    <w:qFormat/>
    <w:uiPriority w:val="0"/>
    <w:rPr>
      <w:rFonts w:ascii="Times New Roman" w:hAnsi="Times New Roman" w:eastAsia="宋体"/>
      <w:sz w:val="24"/>
    </w:rPr>
  </w:style>
  <w:style w:type="character" w:customStyle="1" w:styleId="124">
    <w:name w:val="日期 Char"/>
    <w:link w:val="50"/>
    <w:qFormat/>
    <w:uiPriority w:val="0"/>
    <w:rPr>
      <w:rFonts w:ascii="Times New Roman" w:hAnsi="Times New Roman" w:eastAsia="宋体" w:cs="Times New Roman"/>
      <w:szCs w:val="24"/>
    </w:rPr>
  </w:style>
  <w:style w:type="character" w:customStyle="1" w:styleId="125">
    <w:name w:val="op_dict_text1 c-gap-right"/>
    <w:qFormat/>
    <w:uiPriority w:val="0"/>
  </w:style>
  <w:style w:type="character" w:customStyle="1" w:styleId="126">
    <w:name w:val="Comment Text Char1"/>
    <w:qFormat/>
    <w:uiPriority w:val="0"/>
    <w:rPr>
      <w:rFonts w:ascii="Times New Roman" w:hAnsi="Times New Roman" w:cs="Times New Roman"/>
      <w:sz w:val="24"/>
      <w:szCs w:val="24"/>
    </w:rPr>
  </w:style>
  <w:style w:type="character" w:customStyle="1" w:styleId="127">
    <w:name w:val="批注文字 Char1"/>
    <w:qFormat/>
    <w:uiPriority w:val="99"/>
    <w:rPr>
      <w:rFonts w:ascii="Times New Roman" w:hAnsi="Times New Roman" w:eastAsia="宋体" w:cs="Times New Roman"/>
      <w:szCs w:val="24"/>
    </w:rPr>
  </w:style>
  <w:style w:type="character" w:customStyle="1" w:styleId="128">
    <w:name w:val="Footnote Text Char"/>
    <w:qFormat/>
    <w:uiPriority w:val="0"/>
    <w:rPr>
      <w:rFonts w:ascii="Times New Roman" w:hAnsi="Times New Roman" w:eastAsia="宋体"/>
      <w:sz w:val="18"/>
    </w:rPr>
  </w:style>
  <w:style w:type="character" w:customStyle="1" w:styleId="129">
    <w:name w:val="Body Text Indent 3 Char1"/>
    <w:qFormat/>
    <w:uiPriority w:val="0"/>
    <w:rPr>
      <w:rFonts w:ascii="Times New Roman" w:hAnsi="Times New Roman" w:cs="Times New Roman"/>
      <w:sz w:val="16"/>
      <w:szCs w:val="16"/>
    </w:rPr>
  </w:style>
  <w:style w:type="character" w:customStyle="1" w:styleId="130">
    <w:name w:val="Balloon Text Char"/>
    <w:qFormat/>
    <w:uiPriority w:val="0"/>
    <w:rPr>
      <w:rFonts w:ascii="Times New Roman" w:hAnsi="Times New Roman" w:eastAsia="宋体"/>
      <w:sz w:val="18"/>
    </w:rPr>
  </w:style>
  <w:style w:type="character" w:customStyle="1" w:styleId="131">
    <w:name w:val="HTML 打字机1"/>
    <w:qFormat/>
    <w:uiPriority w:val="0"/>
    <w:rPr>
      <w:rFonts w:ascii="宋体" w:hAnsi="宋体" w:eastAsia="宋体" w:cs="宋体"/>
      <w:sz w:val="20"/>
      <w:szCs w:val="20"/>
    </w:rPr>
  </w:style>
  <w:style w:type="character" w:customStyle="1" w:styleId="132">
    <w:name w:val="HTML 预设格式 Char2"/>
    <w:semiHidden/>
    <w:qFormat/>
    <w:uiPriority w:val="99"/>
    <w:rPr>
      <w:rFonts w:ascii="Courier New" w:hAnsi="Courier New" w:cs="Courier New"/>
      <w:kern w:val="2"/>
    </w:rPr>
  </w:style>
  <w:style w:type="character" w:customStyle="1" w:styleId="133">
    <w:name w:val="Body Text Char"/>
    <w:qFormat/>
    <w:uiPriority w:val="0"/>
    <w:rPr>
      <w:rFonts w:ascii="Times New Roman" w:hAnsi="Times New Roman" w:eastAsia="宋体"/>
      <w:sz w:val="24"/>
    </w:rPr>
  </w:style>
  <w:style w:type="character" w:customStyle="1" w:styleId="134">
    <w:name w:val="HTML Preformatted Char"/>
    <w:qFormat/>
    <w:uiPriority w:val="0"/>
    <w:rPr>
      <w:rFonts w:ascii="黑体" w:hAnsi="Courier New" w:eastAsia="黑体"/>
      <w:kern w:val="0"/>
      <w:sz w:val="20"/>
    </w:rPr>
  </w:style>
  <w:style w:type="character" w:customStyle="1" w:styleId="135">
    <w:name w:val="Body Text 2 Char1"/>
    <w:qFormat/>
    <w:uiPriority w:val="0"/>
    <w:rPr>
      <w:rFonts w:ascii="Times New Roman" w:hAnsi="Times New Roman" w:cs="Times New Roman"/>
      <w:sz w:val="24"/>
      <w:szCs w:val="24"/>
    </w:rPr>
  </w:style>
  <w:style w:type="character" w:customStyle="1" w:styleId="136">
    <w:name w:val="artbody1"/>
    <w:qFormat/>
    <w:uiPriority w:val="0"/>
    <w:rPr>
      <w:rFonts w:hint="default"/>
      <w:color w:val="000000"/>
      <w:spacing w:val="360"/>
      <w:sz w:val="30"/>
      <w:szCs w:val="30"/>
    </w:rPr>
  </w:style>
  <w:style w:type="character" w:customStyle="1" w:styleId="137">
    <w:name w:val="Comment Subject Char"/>
    <w:qFormat/>
    <w:uiPriority w:val="0"/>
    <w:rPr>
      <w:rFonts w:ascii="Times New Roman" w:hAnsi="Times New Roman" w:eastAsia="宋体"/>
      <w:b/>
      <w:sz w:val="24"/>
    </w:rPr>
  </w:style>
  <w:style w:type="character" w:customStyle="1" w:styleId="138">
    <w:name w:val="页码1"/>
    <w:basedOn w:val="36"/>
    <w:qFormat/>
    <w:uiPriority w:val="0"/>
  </w:style>
  <w:style w:type="character" w:customStyle="1" w:styleId="139">
    <w:name w:val="Body Text Indent Char1"/>
    <w:qFormat/>
    <w:uiPriority w:val="0"/>
    <w:rPr>
      <w:rFonts w:ascii="Times New Roman" w:hAnsi="Times New Roman" w:cs="Times New Roman"/>
      <w:sz w:val="24"/>
      <w:szCs w:val="24"/>
    </w:rPr>
  </w:style>
  <w:style w:type="character" w:customStyle="1" w:styleId="140">
    <w:name w:val="Body Text Indent 2 Char1"/>
    <w:qFormat/>
    <w:uiPriority w:val="0"/>
    <w:rPr>
      <w:rFonts w:ascii="Times New Roman" w:hAnsi="Times New Roman" w:cs="Times New Roman"/>
      <w:sz w:val="24"/>
      <w:szCs w:val="24"/>
    </w:rPr>
  </w:style>
  <w:style w:type="character" w:customStyle="1" w:styleId="141">
    <w:name w:val="正文文本 Char"/>
    <w:qFormat/>
    <w:uiPriority w:val="0"/>
    <w:rPr>
      <w:rFonts w:ascii="Times New Roman" w:hAnsi="Times New Roman" w:eastAsia="宋体" w:cs="Times New Roman"/>
      <w:szCs w:val="24"/>
    </w:rPr>
  </w:style>
  <w:style w:type="character" w:customStyle="1" w:styleId="142">
    <w:name w:val="正文文本 Char1"/>
    <w:semiHidden/>
    <w:qFormat/>
    <w:uiPriority w:val="99"/>
    <w:rPr>
      <w:rFonts w:ascii="Times New Roman" w:hAnsi="Times New Roman" w:eastAsia="宋体" w:cs="Times New Roman"/>
      <w:szCs w:val="24"/>
    </w:rPr>
  </w:style>
  <w:style w:type="character" w:customStyle="1" w:styleId="143">
    <w:name w:val="HTML 预设格式 Char"/>
    <w:link w:val="51"/>
    <w:qFormat/>
    <w:uiPriority w:val="0"/>
    <w:rPr>
      <w:rFonts w:ascii="黑体" w:hAnsi="Courier New" w:eastAsia="黑体" w:cs="Courier New"/>
      <w:kern w:val="0"/>
      <w:sz w:val="20"/>
      <w:szCs w:val="20"/>
    </w:rPr>
  </w:style>
  <w:style w:type="character" w:customStyle="1" w:styleId="144">
    <w:name w:val="Footnote Text Char1"/>
    <w:qFormat/>
    <w:uiPriority w:val="0"/>
    <w:rPr>
      <w:rFonts w:ascii="Times New Roman" w:hAnsi="Times New Roman" w:cs="Times New Roman"/>
      <w:sz w:val="18"/>
      <w:szCs w:val="18"/>
    </w:rPr>
  </w:style>
  <w:style w:type="character" w:customStyle="1" w:styleId="145">
    <w:name w:val="Font Style16"/>
    <w:unhideWhenUsed/>
    <w:qFormat/>
    <w:uiPriority w:val="99"/>
    <w:rPr>
      <w:rFonts w:hint="eastAsia" w:ascii="宋体" w:hAnsi="宋体" w:eastAsia="宋体"/>
      <w:sz w:val="18"/>
    </w:rPr>
  </w:style>
  <w:style w:type="character" w:customStyle="1" w:styleId="146">
    <w:name w:val="正文文本缩进 Char1"/>
    <w:semiHidden/>
    <w:qFormat/>
    <w:uiPriority w:val="99"/>
    <w:rPr>
      <w:kern w:val="2"/>
      <w:sz w:val="21"/>
      <w:szCs w:val="24"/>
    </w:rPr>
  </w:style>
  <w:style w:type="character" w:customStyle="1" w:styleId="147">
    <w:name w:val="op_fanyi_read"/>
    <w:qFormat/>
    <w:uiPriority w:val="0"/>
  </w:style>
  <w:style w:type="character" w:customStyle="1" w:styleId="148">
    <w:name w:val="Body Text Indent Char"/>
    <w:qFormat/>
    <w:uiPriority w:val="0"/>
    <w:rPr>
      <w:rFonts w:ascii="Times New Roman" w:hAnsi="Times New Roman" w:eastAsia="宋体"/>
      <w:sz w:val="24"/>
    </w:rPr>
  </w:style>
  <w:style w:type="character" w:customStyle="1" w:styleId="149">
    <w:name w:val="正文文本缩进 2 Char1"/>
    <w:semiHidden/>
    <w:qFormat/>
    <w:uiPriority w:val="99"/>
    <w:rPr>
      <w:rFonts w:ascii="Times New Roman" w:hAnsi="Times New Roman"/>
      <w:kern w:val="2"/>
      <w:sz w:val="21"/>
      <w:szCs w:val="24"/>
    </w:rPr>
  </w:style>
  <w:style w:type="character" w:customStyle="1" w:styleId="150">
    <w:name w:val="批注框文本 Char"/>
    <w:qFormat/>
    <w:uiPriority w:val="99"/>
    <w:rPr>
      <w:rFonts w:ascii="Times New Roman" w:hAnsi="Times New Roman" w:eastAsia="宋体" w:cs="Times New Roman"/>
      <w:sz w:val="18"/>
      <w:szCs w:val="18"/>
    </w:rPr>
  </w:style>
  <w:style w:type="character" w:customStyle="1" w:styleId="151">
    <w:name w:val="hps"/>
    <w:qFormat/>
    <w:uiPriority w:val="0"/>
  </w:style>
  <w:style w:type="character" w:customStyle="1" w:styleId="152">
    <w:name w:val="正文文本 2 Char2"/>
    <w:semiHidden/>
    <w:qFormat/>
    <w:uiPriority w:val="99"/>
    <w:rPr>
      <w:rFonts w:ascii="Times New Roman" w:hAnsi="Times New Roman"/>
      <w:kern w:val="2"/>
      <w:sz w:val="21"/>
      <w:szCs w:val="24"/>
    </w:rPr>
  </w:style>
  <w:style w:type="character" w:customStyle="1" w:styleId="153">
    <w:name w:val="Body Text 3 Char"/>
    <w:qFormat/>
    <w:uiPriority w:val="0"/>
    <w:rPr>
      <w:rFonts w:ascii="Times New Roman" w:hAnsi="Times New Roman" w:eastAsia="宋体"/>
      <w:sz w:val="16"/>
    </w:rPr>
  </w:style>
  <w:style w:type="character" w:customStyle="1" w:styleId="154">
    <w:name w:val="Plain Text Char1"/>
    <w:qFormat/>
    <w:uiPriority w:val="0"/>
    <w:rPr>
      <w:rFonts w:ascii="宋体" w:hAnsi="Courier New" w:cs="Courier New"/>
      <w:sz w:val="21"/>
      <w:szCs w:val="21"/>
    </w:rPr>
  </w:style>
  <w:style w:type="character" w:customStyle="1" w:styleId="155">
    <w:name w:val="正文文本 3 Char2"/>
    <w:semiHidden/>
    <w:qFormat/>
    <w:uiPriority w:val="99"/>
    <w:rPr>
      <w:rFonts w:ascii="Times New Roman" w:hAnsi="Times New Roman"/>
      <w:kern w:val="2"/>
      <w:sz w:val="16"/>
      <w:szCs w:val="16"/>
    </w:rPr>
  </w:style>
  <w:style w:type="character" w:customStyle="1" w:styleId="156">
    <w:name w:val="正文文本缩进 3 Char1"/>
    <w:semiHidden/>
    <w:qFormat/>
    <w:uiPriority w:val="99"/>
    <w:rPr>
      <w:rFonts w:ascii="Times New Roman" w:hAnsi="Times New Roman"/>
      <w:kern w:val="2"/>
      <w:sz w:val="16"/>
      <w:szCs w:val="16"/>
    </w:rPr>
  </w:style>
  <w:style w:type="character" w:customStyle="1" w:styleId="157">
    <w:name w:val="正文文本缩进 Char"/>
    <w:link w:val="52"/>
    <w:qFormat/>
    <w:uiPriority w:val="0"/>
    <w:rPr>
      <w:rFonts w:ascii="Times New Roman" w:hAnsi="Times New Roman" w:eastAsia="宋体" w:cs="Times New Roman"/>
      <w:szCs w:val="24"/>
    </w:rPr>
  </w:style>
  <w:style w:type="character" w:customStyle="1" w:styleId="158">
    <w:name w:val="Body Text Char1"/>
    <w:qFormat/>
    <w:uiPriority w:val="0"/>
    <w:rPr>
      <w:rFonts w:ascii="Times New Roman" w:hAnsi="Times New Roman" w:cs="Times New Roman"/>
      <w:sz w:val="24"/>
      <w:szCs w:val="24"/>
    </w:rPr>
  </w:style>
  <w:style w:type="character" w:customStyle="1" w:styleId="159">
    <w:name w:val="op_dict_text2"/>
    <w:qFormat/>
    <w:uiPriority w:val="0"/>
  </w:style>
  <w:style w:type="character" w:customStyle="1" w:styleId="160">
    <w:name w:val="纯文本 Char1"/>
    <w:semiHidden/>
    <w:qFormat/>
    <w:uiPriority w:val="99"/>
    <w:rPr>
      <w:rFonts w:ascii="宋体" w:hAnsi="Courier New" w:cs="Courier New"/>
      <w:kern w:val="2"/>
      <w:sz w:val="21"/>
      <w:szCs w:val="21"/>
    </w:rPr>
  </w:style>
  <w:style w:type="character" w:customStyle="1" w:styleId="161">
    <w:name w:val="正文文本缩进 2 Char"/>
    <w:link w:val="68"/>
    <w:qFormat/>
    <w:uiPriority w:val="0"/>
    <w:rPr>
      <w:rFonts w:ascii="Times New Roman" w:hAnsi="Times New Roman" w:eastAsia="宋体" w:cs="Times New Roman"/>
      <w:szCs w:val="24"/>
    </w:rPr>
  </w:style>
  <w:style w:type="character" w:customStyle="1" w:styleId="162">
    <w:name w:val="z-窗体底端 Char1"/>
    <w:semiHidden/>
    <w:qFormat/>
    <w:uiPriority w:val="99"/>
    <w:rPr>
      <w:rFonts w:ascii="Arial" w:hAnsi="Arial" w:cs="Arial"/>
      <w:vanish/>
      <w:kern w:val="2"/>
      <w:sz w:val="16"/>
      <w:szCs w:val="16"/>
    </w:rPr>
  </w:style>
  <w:style w:type="character" w:customStyle="1" w:styleId="163">
    <w:name w:val="文档结构图 Char1"/>
    <w:semiHidden/>
    <w:qFormat/>
    <w:uiPriority w:val="99"/>
    <w:rPr>
      <w:rFonts w:ascii="宋体" w:hAnsi="Times New Roman"/>
      <w:kern w:val="2"/>
      <w:sz w:val="18"/>
      <w:szCs w:val="18"/>
    </w:rPr>
  </w:style>
  <w:style w:type="character" w:customStyle="1" w:styleId="164">
    <w:name w:val="Balloon Text Char1"/>
    <w:qFormat/>
    <w:uiPriority w:val="0"/>
    <w:rPr>
      <w:rFonts w:ascii="Times New Roman" w:hAnsi="Times New Roman" w:cs="Times New Roman"/>
      <w:sz w:val="2"/>
    </w:rPr>
  </w:style>
  <w:style w:type="character" w:customStyle="1" w:styleId="165">
    <w:name w:val="HTML 预设格式 Char1"/>
    <w:semiHidden/>
    <w:qFormat/>
    <w:uiPriority w:val="99"/>
    <w:rPr>
      <w:rFonts w:ascii="Courier New" w:hAnsi="Courier New" w:cs="Courier New"/>
      <w:kern w:val="2"/>
    </w:rPr>
  </w:style>
  <w:style w:type="character" w:customStyle="1" w:styleId="166">
    <w:name w:val="批注文字 Char"/>
    <w:qFormat/>
    <w:uiPriority w:val="99"/>
    <w:rPr>
      <w:rFonts w:ascii="Times New Roman" w:hAnsi="Times New Roman" w:eastAsia="宋体" w:cs="Times New Roman"/>
      <w:szCs w:val="24"/>
    </w:rPr>
  </w:style>
  <w:style w:type="character" w:customStyle="1" w:styleId="167">
    <w:name w:val="font11"/>
    <w:qFormat/>
    <w:uiPriority w:val="0"/>
    <w:rPr>
      <w:rFonts w:hint="eastAsia" w:ascii="宋体" w:hAnsi="宋体" w:eastAsia="宋体" w:cs="宋体"/>
      <w:color w:val="000000"/>
      <w:sz w:val="21"/>
      <w:szCs w:val="21"/>
      <w:u w:val="none"/>
    </w:rPr>
  </w:style>
  <w:style w:type="character" w:customStyle="1" w:styleId="168">
    <w:name w:val="Comment Text Char"/>
    <w:qFormat/>
    <w:locked/>
    <w:uiPriority w:val="0"/>
    <w:rPr>
      <w:rFonts w:ascii="Times New Roman" w:hAnsi="Times New Roman" w:eastAsia="宋体"/>
      <w:sz w:val="24"/>
    </w:rPr>
  </w:style>
  <w:style w:type="character" w:customStyle="1" w:styleId="169">
    <w:name w:val="文档结构图 Char2"/>
    <w:basedOn w:val="36"/>
    <w:link w:val="9"/>
    <w:semiHidden/>
    <w:qFormat/>
    <w:uiPriority w:val="99"/>
    <w:rPr>
      <w:rFonts w:ascii="宋体" w:hAnsi="Times New Roman" w:eastAsia="宋体" w:cs="Times New Roman"/>
      <w:sz w:val="18"/>
      <w:szCs w:val="18"/>
    </w:rPr>
  </w:style>
  <w:style w:type="character" w:customStyle="1" w:styleId="170">
    <w:name w:val="批注文字 Char2"/>
    <w:basedOn w:val="36"/>
    <w:link w:val="10"/>
    <w:semiHidden/>
    <w:qFormat/>
    <w:uiPriority w:val="99"/>
    <w:rPr>
      <w:rFonts w:ascii="Times New Roman" w:hAnsi="Times New Roman" w:eastAsia="宋体" w:cs="Times New Roman"/>
      <w:szCs w:val="24"/>
    </w:rPr>
  </w:style>
  <w:style w:type="character" w:customStyle="1" w:styleId="171">
    <w:name w:val="批注主题 Char2"/>
    <w:basedOn w:val="170"/>
    <w:link w:val="33"/>
    <w:semiHidden/>
    <w:qFormat/>
    <w:uiPriority w:val="99"/>
    <w:rPr>
      <w:rFonts w:ascii="Times New Roman" w:hAnsi="Times New Roman" w:eastAsia="宋体" w:cs="Times New Roman"/>
      <w:b/>
      <w:bCs/>
      <w:szCs w:val="24"/>
    </w:rPr>
  </w:style>
  <w:style w:type="character" w:customStyle="1" w:styleId="172">
    <w:name w:val="正文文本 3 Char3"/>
    <w:basedOn w:val="36"/>
    <w:link w:val="11"/>
    <w:qFormat/>
    <w:uiPriority w:val="0"/>
    <w:rPr>
      <w:rFonts w:ascii="Times New Roman" w:hAnsi="Times New Roman" w:eastAsia="宋体" w:cs="Times New Roman"/>
      <w:kern w:val="0"/>
      <w:sz w:val="16"/>
      <w:szCs w:val="16"/>
    </w:rPr>
  </w:style>
  <w:style w:type="character" w:customStyle="1" w:styleId="173">
    <w:name w:val="HTML 预设格式 Char3"/>
    <w:basedOn w:val="36"/>
    <w:link w:val="31"/>
    <w:qFormat/>
    <w:uiPriority w:val="0"/>
    <w:rPr>
      <w:rFonts w:ascii="Courier New" w:hAnsi="Courier New" w:eastAsia="宋体" w:cs="Times New Roman"/>
      <w:kern w:val="0"/>
      <w:sz w:val="20"/>
      <w:szCs w:val="20"/>
    </w:rPr>
  </w:style>
  <w:style w:type="character" w:customStyle="1" w:styleId="174">
    <w:name w:val="正文文本 2 Char3"/>
    <w:basedOn w:val="36"/>
    <w:link w:val="30"/>
    <w:qFormat/>
    <w:uiPriority w:val="0"/>
    <w:rPr>
      <w:rFonts w:ascii="Times New Roman" w:hAnsi="Times New Roman" w:eastAsia="宋体" w:cs="Times New Roman"/>
      <w:kern w:val="0"/>
      <w:sz w:val="24"/>
      <w:szCs w:val="24"/>
    </w:rPr>
  </w:style>
  <w:style w:type="character" w:customStyle="1" w:styleId="175">
    <w:name w:val="正文文本 Char2"/>
    <w:basedOn w:val="36"/>
    <w:link w:val="12"/>
    <w:semiHidden/>
    <w:qFormat/>
    <w:uiPriority w:val="99"/>
    <w:rPr>
      <w:rFonts w:ascii="Times New Roman" w:hAnsi="Times New Roman" w:eastAsia="宋体" w:cs="Times New Roman"/>
      <w:szCs w:val="24"/>
    </w:rPr>
  </w:style>
  <w:style w:type="character" w:customStyle="1" w:styleId="176">
    <w:name w:val="正文文本缩进 Char3"/>
    <w:basedOn w:val="36"/>
    <w:link w:val="13"/>
    <w:qFormat/>
    <w:uiPriority w:val="0"/>
    <w:rPr>
      <w:rFonts w:ascii="Times New Roman" w:hAnsi="Times New Roman" w:eastAsia="宋体" w:cs="Times New Roman"/>
      <w:kern w:val="0"/>
      <w:sz w:val="20"/>
      <w:szCs w:val="24"/>
    </w:rPr>
  </w:style>
  <w:style w:type="character" w:customStyle="1" w:styleId="177">
    <w:name w:val="脚注文本 Char2"/>
    <w:basedOn w:val="36"/>
    <w:link w:val="25"/>
    <w:semiHidden/>
    <w:qFormat/>
    <w:uiPriority w:val="99"/>
    <w:rPr>
      <w:rFonts w:ascii="Times New Roman" w:hAnsi="Times New Roman" w:eastAsia="宋体" w:cs="Times New Roman"/>
      <w:sz w:val="18"/>
      <w:szCs w:val="18"/>
    </w:rPr>
  </w:style>
  <w:style w:type="character" w:customStyle="1" w:styleId="178">
    <w:name w:val="正文文本缩进 2 Char2"/>
    <w:basedOn w:val="36"/>
    <w:link w:val="19"/>
    <w:qFormat/>
    <w:uiPriority w:val="0"/>
    <w:rPr>
      <w:rFonts w:ascii="Times New Roman" w:hAnsi="Times New Roman" w:eastAsia="宋体" w:cs="Times New Roman"/>
      <w:kern w:val="0"/>
      <w:sz w:val="20"/>
      <w:szCs w:val="20"/>
    </w:rPr>
  </w:style>
  <w:style w:type="character" w:customStyle="1" w:styleId="179">
    <w:name w:val="纯文本 Char2"/>
    <w:basedOn w:val="36"/>
    <w:link w:val="16"/>
    <w:qFormat/>
    <w:uiPriority w:val="99"/>
    <w:rPr>
      <w:rFonts w:ascii="宋体" w:hAnsi="Courier New" w:eastAsia="宋体" w:cs="Times New Roman"/>
      <w:kern w:val="0"/>
      <w:sz w:val="20"/>
      <w:szCs w:val="21"/>
    </w:rPr>
  </w:style>
  <w:style w:type="character" w:customStyle="1" w:styleId="180">
    <w:name w:val="批注框文本 Char2"/>
    <w:basedOn w:val="36"/>
    <w:link w:val="20"/>
    <w:semiHidden/>
    <w:qFormat/>
    <w:uiPriority w:val="99"/>
    <w:rPr>
      <w:rFonts w:ascii="Times New Roman" w:hAnsi="Times New Roman" w:eastAsia="宋体" w:cs="Times New Roman"/>
      <w:sz w:val="18"/>
      <w:szCs w:val="18"/>
    </w:rPr>
  </w:style>
  <w:style w:type="character" w:customStyle="1" w:styleId="181">
    <w:name w:val="正文文本缩进 3 Char2"/>
    <w:basedOn w:val="36"/>
    <w:link w:val="27"/>
    <w:qFormat/>
    <w:uiPriority w:val="0"/>
    <w:rPr>
      <w:rFonts w:ascii="Times New Roman" w:hAnsi="Times New Roman" w:eastAsia="宋体" w:cs="Times New Roman"/>
      <w:kern w:val="0"/>
      <w:sz w:val="16"/>
      <w:szCs w:val="16"/>
    </w:rPr>
  </w:style>
  <w:style w:type="character" w:customStyle="1" w:styleId="182">
    <w:name w:val="日期 Char3"/>
    <w:basedOn w:val="36"/>
    <w:link w:val="18"/>
    <w:qFormat/>
    <w:uiPriority w:val="0"/>
    <w:rPr>
      <w:rFonts w:ascii="Times New Roman" w:hAnsi="Times New Roman" w:eastAsia="宋体" w:cs="Times New Roman"/>
      <w:kern w:val="0"/>
      <w:sz w:val="24"/>
      <w:szCs w:val="24"/>
    </w:rPr>
  </w:style>
  <w:style w:type="character" w:customStyle="1" w:styleId="183">
    <w:name w:val="z-窗体底端 Char2"/>
    <w:basedOn w:val="36"/>
    <w:link w:val="58"/>
    <w:qFormat/>
    <w:uiPriority w:val="0"/>
    <w:rPr>
      <w:rFonts w:ascii="Arial" w:hAnsi="Arial" w:eastAsia="宋体" w:cs="Times New Roman"/>
      <w:vanish/>
      <w:kern w:val="0"/>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838</Words>
  <Characters>4779</Characters>
  <Lines>39</Lines>
  <Paragraphs>11</Paragraphs>
  <TotalTime>5</TotalTime>
  <ScaleCrop>false</ScaleCrop>
  <LinksUpToDate>false</LinksUpToDate>
  <CharactersWithSpaces>5606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2016-08-16T14:37:00Z</dcterms:created>
  <dc:creator>admin</dc:creator>
  <cp:lastModifiedBy>apple</cp:lastModifiedBy>
  <cp:lastPrinted>2015-10-13T01:20:00Z</cp:lastPrinted>
  <dcterms:modified xsi:type="dcterms:W3CDTF">2019-07-22T01:26:00Z</dcterms:modified>
  <dc:title>国际汉学院</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